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15" w:rsidRPr="00C81D56" w:rsidRDefault="00A80615" w:rsidP="001D1306">
      <w:pPr>
        <w:shd w:val="clear" w:color="auto" w:fill="FFFFFF"/>
        <w:spacing w:after="0" w:line="240" w:lineRule="auto"/>
        <w:ind w:firstLine="851"/>
        <w:outlineLvl w:val="0"/>
        <w:rPr>
          <w:rFonts w:ascii="Times New Roman" w:eastAsia="Times New Roman" w:hAnsi="Times New Roman" w:cs="Times New Roman"/>
          <w:b/>
          <w:color w:val="4F4F4F"/>
          <w:kern w:val="36"/>
          <w:sz w:val="28"/>
          <w:szCs w:val="28"/>
          <w:lang w:val="en-US" w:eastAsia="ru-RU"/>
        </w:rPr>
      </w:pPr>
    </w:p>
    <w:p w:rsidR="00A80615" w:rsidRPr="007B27F5" w:rsidRDefault="00A80615" w:rsidP="00C81D56">
      <w:pPr>
        <w:shd w:val="clear" w:color="auto" w:fill="FFFFFF"/>
        <w:spacing w:after="0" w:line="240" w:lineRule="auto"/>
        <w:ind w:firstLine="851"/>
        <w:outlineLvl w:val="0"/>
        <w:rPr>
          <w:rFonts w:ascii="Times New Roman" w:eastAsia="Times New Roman" w:hAnsi="Times New Roman" w:cs="Times New Roman"/>
          <w:b/>
          <w:color w:val="4F4F4F"/>
          <w:kern w:val="36"/>
          <w:sz w:val="28"/>
          <w:szCs w:val="28"/>
          <w:lang w:eastAsia="ru-RU"/>
        </w:rPr>
      </w:pPr>
      <w:r w:rsidRPr="006E73C0">
        <w:rPr>
          <w:rFonts w:ascii="Times New Roman" w:eastAsia="Times New Roman" w:hAnsi="Times New Roman" w:cs="Times New Roman"/>
          <w:b/>
          <w:color w:val="4F4F4F"/>
          <w:kern w:val="36"/>
          <w:sz w:val="28"/>
          <w:szCs w:val="28"/>
          <w:lang w:eastAsia="ru-RU"/>
        </w:rPr>
        <w:t>Как избежать пожара на кухне</w:t>
      </w:r>
    </w:p>
    <w:p w:rsidR="00A80615" w:rsidRPr="007B27F5" w:rsidRDefault="00A80615" w:rsidP="00C81D56">
      <w:pPr>
        <w:shd w:val="clear" w:color="auto" w:fill="FFFFFF"/>
        <w:spacing w:after="0" w:line="240" w:lineRule="auto"/>
        <w:ind w:firstLine="851"/>
        <w:outlineLvl w:val="0"/>
        <w:rPr>
          <w:rFonts w:ascii="Times New Roman" w:eastAsia="Times New Roman" w:hAnsi="Times New Roman" w:cs="Times New Roman"/>
          <w:b/>
          <w:color w:val="4F4F4F"/>
          <w:kern w:val="36"/>
          <w:sz w:val="28"/>
          <w:szCs w:val="28"/>
          <w:lang w:eastAsia="ru-RU"/>
        </w:rPr>
      </w:pPr>
    </w:p>
    <w:p w:rsidR="00A80615" w:rsidRPr="007B27F5" w:rsidRDefault="00A80615" w:rsidP="00C81D56">
      <w:pPr>
        <w:pStyle w:val="a3"/>
        <w:shd w:val="clear" w:color="auto" w:fill="FFFFFF"/>
        <w:spacing w:before="0" w:beforeAutospacing="0" w:after="0" w:afterAutospacing="0"/>
        <w:ind w:firstLine="851"/>
        <w:jc w:val="both"/>
        <w:rPr>
          <w:color w:val="4F4F4F"/>
          <w:sz w:val="28"/>
          <w:szCs w:val="28"/>
        </w:rPr>
      </w:pPr>
      <w:r w:rsidRPr="007B27F5">
        <w:rPr>
          <w:color w:val="4F4F4F"/>
          <w:sz w:val="28"/>
          <w:szCs w:val="28"/>
        </w:rPr>
        <w:t>Никому ни секрет, что достаточно часто случаются пожары в жилом фонде. Не соблюдение норм и правил пожарной безопасности, а зачастую человеческая халатность приводит к загораниям в жилье. Ни редки случаи загораний именно на кухне. Спасатели напоминают, чтобы не случилось беды никогда не оставляйте приготовление пищи на плите без присмотра. Кто-то оставил на плите кастрюлю и выбежал на пару минут в магазин. Кто-то уставший после работы прилег на диван. В любом из случаев эти пару минут могут закончиться пожарам. Приготовление пищи на плите должно быть под постоянным контролем. Тщательно затушите использованные спички, перед тем, как выбросить. У многих хозяек есть привычка сушить над плитой одежду, которая может мгновенно вспыхнуть. Если вас нет дома, то никому не нужны включенные в розетку электрические приборы на кухне, как прочем и во всей квартире. Приучите себя перед выходом окинуть взглядом свое жилище, чтобы убедится, что вы все выключили. Эта минутка безопасности дорогого стоит.</w:t>
      </w:r>
    </w:p>
    <w:p w:rsidR="00A80615" w:rsidRPr="006E73C0" w:rsidRDefault="00671540" w:rsidP="00C81D5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Pr>
          <w:rFonts w:ascii="Times New Roman" w:eastAsia="Times New Roman" w:hAnsi="Times New Roman" w:cs="Times New Roman"/>
          <w:color w:val="4F4F4F"/>
          <w:sz w:val="28"/>
          <w:szCs w:val="28"/>
          <w:lang w:eastAsia="ru-RU"/>
        </w:rPr>
        <w:t>В рамках информационной кампании «Будь рядом с ребенком» спасатели напоминают: н</w:t>
      </w:r>
      <w:r w:rsidR="00A80615" w:rsidRPr="006E73C0">
        <w:rPr>
          <w:rFonts w:ascii="Times New Roman" w:eastAsia="Times New Roman" w:hAnsi="Times New Roman" w:cs="Times New Roman"/>
          <w:color w:val="4F4F4F"/>
          <w:sz w:val="28"/>
          <w:szCs w:val="28"/>
          <w:lang w:eastAsia="ru-RU"/>
        </w:rPr>
        <w:t>е оставляйте малолетних детей без надзора взрослых, исключите доступность спичек, зажигалок, легковоспламеняющихся жидкостей, присмотр подростков за отопительными приборами.</w:t>
      </w:r>
    </w:p>
    <w:p w:rsidR="00A80615" w:rsidRPr="007B27F5" w:rsidRDefault="00A80615" w:rsidP="00C81D56">
      <w:pPr>
        <w:pStyle w:val="a3"/>
        <w:shd w:val="clear" w:color="auto" w:fill="FFFFFF"/>
        <w:spacing w:before="0" w:beforeAutospacing="0" w:after="0" w:afterAutospacing="0"/>
        <w:ind w:firstLine="851"/>
        <w:jc w:val="both"/>
        <w:rPr>
          <w:color w:val="4F4F4F"/>
          <w:sz w:val="28"/>
          <w:szCs w:val="28"/>
        </w:rPr>
      </w:pPr>
      <w:r w:rsidRPr="007B27F5">
        <w:rPr>
          <w:color w:val="4F4F4F"/>
          <w:sz w:val="28"/>
          <w:szCs w:val="28"/>
        </w:rPr>
        <w:t>       Если все-таки произошло загорание, главное не растеряться и сохранять спокойствие. Запомните несколько не сложных рекомендаций от спасателей:</w:t>
      </w:r>
    </w:p>
    <w:p w:rsidR="00A80615" w:rsidRPr="007B27F5" w:rsidRDefault="00A80615" w:rsidP="00C81D56">
      <w:pPr>
        <w:pStyle w:val="a3"/>
        <w:shd w:val="clear" w:color="auto" w:fill="FFFFFF"/>
        <w:spacing w:before="0" w:beforeAutospacing="0" w:after="0" w:afterAutospacing="0"/>
        <w:ind w:firstLine="851"/>
        <w:jc w:val="both"/>
        <w:rPr>
          <w:color w:val="4F4F4F"/>
          <w:sz w:val="28"/>
          <w:szCs w:val="28"/>
        </w:rPr>
      </w:pPr>
      <w:r w:rsidRPr="007B27F5">
        <w:rPr>
          <w:color w:val="4F4F4F"/>
          <w:sz w:val="28"/>
          <w:szCs w:val="28"/>
        </w:rPr>
        <w:t>- если горит масло на сковороде, накройте сковороду крышкой или мокрой тряпкой;</w:t>
      </w:r>
    </w:p>
    <w:p w:rsidR="00A80615" w:rsidRPr="007B27F5" w:rsidRDefault="00A80615" w:rsidP="00C81D56">
      <w:pPr>
        <w:pStyle w:val="a3"/>
        <w:shd w:val="clear" w:color="auto" w:fill="FFFFFF"/>
        <w:spacing w:before="0" w:beforeAutospacing="0" w:after="0" w:afterAutospacing="0"/>
        <w:ind w:firstLine="851"/>
        <w:jc w:val="both"/>
        <w:rPr>
          <w:color w:val="4F4F4F"/>
          <w:sz w:val="28"/>
          <w:szCs w:val="28"/>
        </w:rPr>
      </w:pPr>
      <w:r w:rsidRPr="007B27F5">
        <w:rPr>
          <w:color w:val="4F4F4F"/>
          <w:sz w:val="28"/>
          <w:szCs w:val="28"/>
        </w:rPr>
        <w:t>- если горящее масло попало на пол или стены, туши пламя стиральным порошком, содой, землей из цветочного горшка;</w:t>
      </w:r>
    </w:p>
    <w:p w:rsidR="00A80615" w:rsidRPr="007B27F5" w:rsidRDefault="00A80615" w:rsidP="00C81D56">
      <w:pPr>
        <w:pStyle w:val="a3"/>
        <w:shd w:val="clear" w:color="auto" w:fill="FFFFFF"/>
        <w:spacing w:before="0" w:beforeAutospacing="0" w:after="0" w:afterAutospacing="0"/>
        <w:ind w:firstLine="851"/>
        <w:jc w:val="both"/>
        <w:rPr>
          <w:color w:val="4F4F4F"/>
          <w:sz w:val="28"/>
          <w:szCs w:val="28"/>
        </w:rPr>
      </w:pPr>
      <w:r w:rsidRPr="007B27F5">
        <w:rPr>
          <w:color w:val="4F4F4F"/>
          <w:sz w:val="28"/>
          <w:szCs w:val="28"/>
        </w:rPr>
        <w:t>- если загорелся мусор в ведре, залей содержимое водой;</w:t>
      </w:r>
    </w:p>
    <w:p w:rsidR="00A80615" w:rsidRPr="007B27F5" w:rsidRDefault="00A80615" w:rsidP="00C81D56">
      <w:pPr>
        <w:pStyle w:val="a3"/>
        <w:shd w:val="clear" w:color="auto" w:fill="FFFFFF"/>
        <w:spacing w:before="0" w:beforeAutospacing="0" w:after="0" w:afterAutospacing="0"/>
        <w:ind w:firstLine="851"/>
        <w:jc w:val="both"/>
        <w:rPr>
          <w:color w:val="4F4F4F"/>
          <w:sz w:val="28"/>
          <w:szCs w:val="28"/>
        </w:rPr>
      </w:pPr>
      <w:r w:rsidRPr="007B27F5">
        <w:rPr>
          <w:color w:val="4F4F4F"/>
          <w:sz w:val="28"/>
          <w:szCs w:val="28"/>
        </w:rPr>
        <w:t>- если загорелся электроприбор, отключи электроэнергию и накрой электроприбор плотной тканью и прижми по краям.</w:t>
      </w:r>
    </w:p>
    <w:p w:rsidR="00A80615" w:rsidRPr="007B27F5" w:rsidRDefault="00A80615" w:rsidP="00C81D56">
      <w:pPr>
        <w:pStyle w:val="a3"/>
        <w:shd w:val="clear" w:color="auto" w:fill="FFFFFF"/>
        <w:spacing w:before="0" w:beforeAutospacing="0" w:after="0" w:afterAutospacing="0"/>
        <w:ind w:firstLine="851"/>
        <w:jc w:val="both"/>
        <w:rPr>
          <w:color w:val="4F4F4F"/>
          <w:sz w:val="28"/>
          <w:szCs w:val="28"/>
        </w:rPr>
      </w:pPr>
      <w:r w:rsidRPr="007B27F5">
        <w:rPr>
          <w:color w:val="4F4F4F"/>
          <w:sz w:val="28"/>
          <w:szCs w:val="28"/>
        </w:rPr>
        <w:t>Помните! Спасатели всегда рядом. Телефон службы спасения 101 и 112.</w:t>
      </w:r>
    </w:p>
    <w:p w:rsidR="009F1798" w:rsidRPr="00085B2E" w:rsidRDefault="009F1798" w:rsidP="009F1798">
      <w:pPr>
        <w:spacing w:after="0" w:line="240" w:lineRule="auto"/>
        <w:jc w:val="both"/>
        <w:rPr>
          <w:rFonts w:ascii="Times New Roman" w:eastAsia="Times New Roman" w:hAnsi="Times New Roman" w:cs="Times New Roman"/>
          <w:b/>
          <w:color w:val="4F4F4F"/>
          <w:kern w:val="36"/>
          <w:sz w:val="28"/>
          <w:szCs w:val="28"/>
          <w:lang w:eastAsia="ru-RU"/>
        </w:rPr>
      </w:pPr>
    </w:p>
    <w:p w:rsidR="009F1798" w:rsidRPr="00085B2E" w:rsidRDefault="009F1798" w:rsidP="009F1798">
      <w:pPr>
        <w:spacing w:after="0" w:line="240" w:lineRule="auto"/>
        <w:jc w:val="both"/>
        <w:rPr>
          <w:rFonts w:ascii="Times New Roman" w:eastAsia="Times New Roman" w:hAnsi="Times New Roman" w:cs="Times New Roman"/>
          <w:b/>
          <w:color w:val="4F4F4F"/>
          <w:kern w:val="36"/>
          <w:sz w:val="28"/>
          <w:szCs w:val="28"/>
          <w:lang w:eastAsia="ru-RU"/>
        </w:rPr>
      </w:pPr>
    </w:p>
    <w:p w:rsidR="009F1798" w:rsidRPr="009F1798" w:rsidRDefault="009F1798" w:rsidP="009F1798">
      <w:pPr>
        <w:spacing w:after="0" w:line="240" w:lineRule="auto"/>
        <w:jc w:val="both"/>
        <w:rPr>
          <w:rFonts w:ascii="Times New Roman" w:eastAsia="Times New Roman" w:hAnsi="Times New Roman" w:cs="Times New Roman"/>
          <w:b/>
          <w:color w:val="4F4F4F"/>
          <w:sz w:val="28"/>
          <w:szCs w:val="28"/>
          <w:shd w:val="clear" w:color="auto" w:fill="FFFFFF"/>
          <w:lang w:eastAsia="ru-RU"/>
        </w:rPr>
      </w:pPr>
      <w:r w:rsidRPr="009F1798">
        <w:rPr>
          <w:rFonts w:ascii="Times New Roman" w:eastAsia="Times New Roman" w:hAnsi="Times New Roman" w:cs="Times New Roman"/>
          <w:b/>
          <w:color w:val="4F4F4F"/>
          <w:sz w:val="28"/>
          <w:szCs w:val="28"/>
          <w:shd w:val="clear" w:color="auto" w:fill="FFFFFF"/>
          <w:lang w:eastAsia="ru-RU"/>
        </w:rPr>
        <w:t>Насколько безопасно держать дома включенные электроприборы без присмотра?</w:t>
      </w:r>
    </w:p>
    <w:p w:rsidR="009F1798" w:rsidRPr="009F1798" w:rsidRDefault="009F1798" w:rsidP="001D1306">
      <w:pPr>
        <w:spacing w:after="0" w:line="240" w:lineRule="auto"/>
        <w:ind w:firstLine="851"/>
        <w:jc w:val="both"/>
        <w:rPr>
          <w:rFonts w:ascii="Times New Roman" w:eastAsia="Times New Roman" w:hAnsi="Times New Roman" w:cs="Times New Roman"/>
          <w:b/>
          <w:color w:val="4F4F4F"/>
          <w:sz w:val="28"/>
          <w:szCs w:val="28"/>
          <w:shd w:val="clear" w:color="auto" w:fill="FFFFFF"/>
          <w:lang w:eastAsia="ru-RU"/>
        </w:rPr>
      </w:pPr>
    </w:p>
    <w:p w:rsidR="00BE5458" w:rsidRPr="00BE5458" w:rsidRDefault="00BE5458" w:rsidP="001D1306">
      <w:pPr>
        <w:spacing w:after="0" w:line="240" w:lineRule="auto"/>
        <w:ind w:firstLine="851"/>
        <w:jc w:val="both"/>
        <w:rPr>
          <w:rFonts w:ascii="Times New Roman" w:eastAsia="Times New Roman" w:hAnsi="Times New Roman" w:cs="Times New Roman"/>
          <w:sz w:val="28"/>
          <w:szCs w:val="28"/>
          <w:lang w:eastAsia="ru-RU"/>
        </w:rPr>
      </w:pPr>
      <w:r w:rsidRPr="00BE5458">
        <w:rPr>
          <w:rFonts w:ascii="Times New Roman" w:eastAsia="Times New Roman" w:hAnsi="Times New Roman" w:cs="Times New Roman"/>
          <w:color w:val="4F4F4F"/>
          <w:sz w:val="28"/>
          <w:szCs w:val="28"/>
          <w:shd w:val="clear" w:color="auto" w:fill="FFFFFF"/>
          <w:lang w:eastAsia="ru-RU"/>
        </w:rPr>
        <w:t xml:space="preserve">Жизнь современной домохозяйки немыслима без облегчающих домашние хлопоты блендеров, миксеров кофемолок, микроволновых печей. Досуг нередко связан с телевизором или компьютером. Уборка – с пылесосом, посудомоечной машиной. Ну а как же без холодильника? Все эти технические достижения экономят наши время и силы, оспаривать их пользу </w:t>
      </w:r>
      <w:r w:rsidRPr="00BE5458">
        <w:rPr>
          <w:rFonts w:ascii="Times New Roman" w:eastAsia="Times New Roman" w:hAnsi="Times New Roman" w:cs="Times New Roman"/>
          <w:color w:val="4F4F4F"/>
          <w:sz w:val="28"/>
          <w:szCs w:val="28"/>
          <w:shd w:val="clear" w:color="auto" w:fill="FFFFFF"/>
          <w:lang w:eastAsia="ru-RU"/>
        </w:rPr>
        <w:lastRenderedPageBreak/>
        <w:t>бессмысленно,</w:t>
      </w:r>
      <w:r w:rsidRPr="00BE5458">
        <w:rPr>
          <w:rFonts w:ascii="Times New Roman" w:eastAsia="Times New Roman" w:hAnsi="Times New Roman" w:cs="Times New Roman"/>
          <w:color w:val="4F4F4F"/>
          <w:sz w:val="28"/>
          <w:szCs w:val="28"/>
          <w:shd w:val="clear" w:color="auto" w:fill="FFFFFF"/>
          <w:lang w:eastAsia="ru-RU"/>
        </w:rPr>
        <w:softHyphen/>
        <w:t xml:space="preserve"> но забывать о том, что в любую минуту электроприборы могут стать реальной угрозой жизни и здоровью, нельзя.</w:t>
      </w:r>
    </w:p>
    <w:p w:rsidR="00BE5458" w:rsidRPr="00BE5458" w:rsidRDefault="00BE5458"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BE5458">
        <w:rPr>
          <w:rFonts w:ascii="Times New Roman" w:eastAsia="Times New Roman" w:hAnsi="Times New Roman" w:cs="Times New Roman"/>
          <w:color w:val="4F4F4F"/>
          <w:sz w:val="28"/>
          <w:szCs w:val="28"/>
          <w:lang w:eastAsia="ru-RU"/>
        </w:rPr>
        <w:t xml:space="preserve">Чтобы не пострадать по собственной вине, необходимо придерживаться самого главного правила в быту - не оставлять включенные электроприборы без присмотра. Даже в "режиме ожидания" они могут представлять серьезную угрозу, поэтому, уходя из дома, обязательно вынимайте из розеток вилки всех электроприборов (исключение </w:t>
      </w:r>
      <w:proofErr w:type="gramStart"/>
      <w:r w:rsidRPr="00BE5458">
        <w:rPr>
          <w:rFonts w:ascii="Times New Roman" w:eastAsia="Times New Roman" w:hAnsi="Times New Roman" w:cs="Times New Roman"/>
          <w:color w:val="4F4F4F"/>
          <w:sz w:val="28"/>
          <w:szCs w:val="28"/>
          <w:lang w:eastAsia="ru-RU"/>
        </w:rPr>
        <w:t>-х</w:t>
      </w:r>
      <w:proofErr w:type="gramEnd"/>
      <w:r w:rsidRPr="00BE5458">
        <w:rPr>
          <w:rFonts w:ascii="Times New Roman" w:eastAsia="Times New Roman" w:hAnsi="Times New Roman" w:cs="Times New Roman"/>
          <w:color w:val="4F4F4F"/>
          <w:sz w:val="28"/>
          <w:szCs w:val="28"/>
          <w:lang w:eastAsia="ru-RU"/>
        </w:rPr>
        <w:t xml:space="preserve">олодильник). </w:t>
      </w:r>
      <w:r w:rsidRPr="00BE5458">
        <w:rPr>
          <w:rFonts w:ascii="Times New Roman" w:eastAsia="Times New Roman" w:hAnsi="Times New Roman" w:cs="Times New Roman"/>
          <w:color w:val="4F4F4F"/>
          <w:sz w:val="28"/>
          <w:szCs w:val="28"/>
          <w:lang w:eastAsia="ru-RU"/>
        </w:rPr>
        <w:softHyphen/>
      </w:r>
      <w:r w:rsidRPr="00BE5458">
        <w:rPr>
          <w:rFonts w:ascii="Times New Roman" w:eastAsia="Times New Roman" w:hAnsi="Times New Roman" w:cs="Times New Roman"/>
          <w:color w:val="4F4F4F"/>
          <w:sz w:val="28"/>
          <w:szCs w:val="28"/>
          <w:lang w:eastAsia="ru-RU"/>
        </w:rPr>
        <w:br/>
        <w:t>      О том, что пора побеспокоиться о собственной безопасности, могут сказать следующие признаки неисправности электроприборов: горячие электрические вилки или розетки; сильный нагрев электропровода во время работы электротехники; искрение; следы копоти на вилках и розетках; звук</w:t>
      </w:r>
    </w:p>
    <w:p w:rsidR="00BE5458" w:rsidRPr="00BE5458" w:rsidRDefault="00BE5458" w:rsidP="001D1306">
      <w:pPr>
        <w:shd w:val="clear" w:color="auto" w:fill="FFFFFF"/>
        <w:spacing w:after="0" w:line="240" w:lineRule="auto"/>
        <w:jc w:val="both"/>
        <w:rPr>
          <w:rFonts w:ascii="Times New Roman" w:eastAsia="Times New Roman" w:hAnsi="Times New Roman" w:cs="Times New Roman"/>
          <w:color w:val="4F4F4F"/>
          <w:sz w:val="28"/>
          <w:szCs w:val="28"/>
          <w:lang w:eastAsia="ru-RU"/>
        </w:rPr>
      </w:pPr>
      <w:r w:rsidRPr="00BE5458">
        <w:rPr>
          <w:rFonts w:ascii="Times New Roman" w:eastAsia="Times New Roman" w:hAnsi="Times New Roman" w:cs="Times New Roman"/>
          <w:color w:val="4F4F4F"/>
          <w:sz w:val="28"/>
          <w:szCs w:val="28"/>
          <w:lang w:eastAsia="ru-RU"/>
        </w:rPr>
        <w:t>потрескивания в розетках; запах горящей резины, пластмассы; потемнение оплеток электропроводов.</w:t>
      </w:r>
    </w:p>
    <w:p w:rsidR="00353B83" w:rsidRPr="00353B83" w:rsidRDefault="00BE5458"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BE5458">
        <w:rPr>
          <w:rFonts w:ascii="Times New Roman" w:eastAsia="Times New Roman" w:hAnsi="Times New Roman" w:cs="Times New Roman"/>
          <w:color w:val="4F4F4F"/>
          <w:sz w:val="28"/>
          <w:szCs w:val="28"/>
          <w:lang w:eastAsia="ru-RU"/>
        </w:rPr>
        <w:t>Если загорание электроприбора все-таки произошло,</w:t>
      </w:r>
      <w:r w:rsidRPr="007B27F5">
        <w:rPr>
          <w:rFonts w:ascii="Times New Roman" w:eastAsia="Times New Roman" w:hAnsi="Times New Roman" w:cs="Times New Roman"/>
          <w:color w:val="4F4F4F"/>
          <w:sz w:val="28"/>
          <w:szCs w:val="28"/>
          <w:lang w:eastAsia="ru-RU"/>
        </w:rPr>
        <w:t xml:space="preserve"> в</w:t>
      </w:r>
      <w:r w:rsidR="00353B83" w:rsidRPr="00353B83">
        <w:rPr>
          <w:rFonts w:ascii="Times New Roman" w:eastAsia="Times New Roman" w:hAnsi="Times New Roman" w:cs="Times New Roman"/>
          <w:color w:val="4F4F4F"/>
          <w:sz w:val="28"/>
          <w:szCs w:val="28"/>
          <w:lang w:eastAsia="ru-RU"/>
        </w:rPr>
        <w:t xml:space="preserve"> первую очередь необходимо отключить бытовой приемник электрической энергии от электросети. Такое действие позволит его обесточить и исключить последующий нагрев.</w:t>
      </w:r>
    </w:p>
    <w:p w:rsidR="00353B83" w:rsidRPr="00353B83" w:rsidRDefault="00353B83"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353B83">
        <w:rPr>
          <w:rFonts w:ascii="Times New Roman" w:eastAsia="Times New Roman" w:hAnsi="Times New Roman" w:cs="Times New Roman"/>
          <w:color w:val="4F4F4F"/>
          <w:sz w:val="28"/>
          <w:szCs w:val="28"/>
          <w:lang w:eastAsia="ru-RU"/>
        </w:rPr>
        <w:t>Если внутри приемника появилось пламя, следует накрыть электрический прибор любой плотной тканью, например, одеялом или покрывалом. Это позволит прекратить приток воздуха к очагу возникновения пожара и ликвидировать его. Во избежание отравления токсичными продуктами горения рекомендуется выйти из помещения. Далее необходимо по номеру «101» или «112» сообщить о случившемся.</w:t>
      </w:r>
    </w:p>
    <w:p w:rsidR="00353B83" w:rsidRPr="00353B83" w:rsidRDefault="00353B83"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353B83">
        <w:rPr>
          <w:rFonts w:ascii="Times New Roman" w:eastAsia="Times New Roman" w:hAnsi="Times New Roman" w:cs="Times New Roman"/>
          <w:color w:val="4F4F4F"/>
          <w:sz w:val="28"/>
          <w:szCs w:val="28"/>
          <w:lang w:eastAsia="ru-RU"/>
        </w:rPr>
        <w:t xml:space="preserve">Но если телевизор, электрочайник и др. электроприборы достаточно выключить из розетки, </w:t>
      </w:r>
      <w:proofErr w:type="gramStart"/>
      <w:r w:rsidRPr="00353B83">
        <w:rPr>
          <w:rFonts w:ascii="Times New Roman" w:eastAsia="Times New Roman" w:hAnsi="Times New Roman" w:cs="Times New Roman"/>
          <w:color w:val="4F4F4F"/>
          <w:sz w:val="28"/>
          <w:szCs w:val="28"/>
          <w:lang w:eastAsia="ru-RU"/>
        </w:rPr>
        <w:t>то</w:t>
      </w:r>
      <w:proofErr w:type="gramEnd"/>
      <w:r w:rsidRPr="00353B83">
        <w:rPr>
          <w:rFonts w:ascii="Times New Roman" w:eastAsia="Times New Roman" w:hAnsi="Times New Roman" w:cs="Times New Roman"/>
          <w:color w:val="4F4F4F"/>
          <w:sz w:val="28"/>
          <w:szCs w:val="28"/>
          <w:lang w:eastAsia="ru-RU"/>
        </w:rPr>
        <w:t xml:space="preserve"> как же быть с холодильником? В таком случае спасителем станет автономный пожарный извещатель. Даже если хозяев не будет дома, его звуковую реакцию на наличие дыма смогут услышать соседи и вовремя поднять тревогу.</w:t>
      </w:r>
    </w:p>
    <w:p w:rsidR="00353B83" w:rsidRPr="00353B83" w:rsidRDefault="00353B83"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7B27F5">
        <w:rPr>
          <w:rFonts w:ascii="Times New Roman" w:eastAsia="Times New Roman" w:hAnsi="Times New Roman" w:cs="Times New Roman"/>
          <w:i/>
          <w:iCs/>
          <w:color w:val="4F4F4F"/>
          <w:sz w:val="28"/>
          <w:szCs w:val="28"/>
          <w:lang w:eastAsia="ru-RU"/>
        </w:rPr>
        <w:t>Задумайтесь! Может быть, уже пришло время не просто созерцать чужие ошибки, а делать выводы и принимать меры, чтобы не стать очередной жертвой беспечности и халатности?</w:t>
      </w:r>
    </w:p>
    <w:p w:rsidR="00353B83" w:rsidRPr="00353B83" w:rsidRDefault="00DC1730"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7B27F5">
        <w:rPr>
          <w:rFonts w:ascii="Times New Roman" w:eastAsia="Times New Roman" w:hAnsi="Times New Roman" w:cs="Times New Roman"/>
          <w:b/>
          <w:bCs/>
          <w:color w:val="4F4F4F"/>
          <w:sz w:val="28"/>
          <w:szCs w:val="28"/>
          <w:lang w:eastAsia="ru-RU"/>
        </w:rPr>
        <w:t>Помните</w:t>
      </w:r>
      <w:r w:rsidR="00353B83" w:rsidRPr="007B27F5">
        <w:rPr>
          <w:rFonts w:ascii="Times New Roman" w:eastAsia="Times New Roman" w:hAnsi="Times New Roman" w:cs="Times New Roman"/>
          <w:b/>
          <w:bCs/>
          <w:color w:val="4F4F4F"/>
          <w:sz w:val="28"/>
          <w:szCs w:val="28"/>
          <w:lang w:eastAsia="ru-RU"/>
        </w:rPr>
        <w:t>:</w:t>
      </w:r>
    </w:p>
    <w:p w:rsidR="00353B83" w:rsidRPr="00353B83" w:rsidRDefault="00353B83"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353B83">
        <w:rPr>
          <w:rFonts w:ascii="Times New Roman" w:eastAsia="Times New Roman" w:hAnsi="Times New Roman" w:cs="Times New Roman"/>
          <w:color w:val="4F4F4F"/>
          <w:sz w:val="28"/>
          <w:szCs w:val="28"/>
          <w:lang w:eastAsia="ru-RU"/>
        </w:rPr>
        <w:t>— не перегружайте электросеть. Чем меньше электроприборов работает одновременно, тем безопаснее;</w:t>
      </w:r>
    </w:p>
    <w:p w:rsidR="00353B83" w:rsidRPr="00353B83" w:rsidRDefault="00353B83"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353B83">
        <w:rPr>
          <w:rFonts w:ascii="Times New Roman" w:eastAsia="Times New Roman" w:hAnsi="Times New Roman" w:cs="Times New Roman"/>
          <w:color w:val="4F4F4F"/>
          <w:sz w:val="28"/>
          <w:szCs w:val="28"/>
          <w:lang w:eastAsia="ru-RU"/>
        </w:rPr>
        <w:t>— располагайте электронагревательные приборы, в том числе утюг, электроплитку, на негорючей поверхности;</w:t>
      </w:r>
    </w:p>
    <w:p w:rsidR="00353B83" w:rsidRPr="00353B83" w:rsidRDefault="00353B83"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353B83">
        <w:rPr>
          <w:rFonts w:ascii="Times New Roman" w:eastAsia="Times New Roman" w:hAnsi="Times New Roman" w:cs="Times New Roman"/>
          <w:color w:val="4F4F4F"/>
          <w:sz w:val="28"/>
          <w:szCs w:val="28"/>
          <w:lang w:eastAsia="ru-RU"/>
        </w:rPr>
        <w:t>— для исключения возгорания электроприборов из-за скачков и перепадов напряжения в сети пользуйтесь сетевыми фильтрами;</w:t>
      </w:r>
    </w:p>
    <w:p w:rsidR="00353B83" w:rsidRPr="00353B83" w:rsidRDefault="00353B83"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353B83">
        <w:rPr>
          <w:rFonts w:ascii="Times New Roman" w:eastAsia="Times New Roman" w:hAnsi="Times New Roman" w:cs="Times New Roman"/>
          <w:color w:val="4F4F4F"/>
          <w:sz w:val="28"/>
          <w:szCs w:val="28"/>
          <w:lang w:eastAsia="ru-RU"/>
        </w:rPr>
        <w:t>— не используйте электроплитки и обогреватели старых конструкций (с открытой спиралью);</w:t>
      </w:r>
    </w:p>
    <w:p w:rsidR="00353B83" w:rsidRPr="00353B83" w:rsidRDefault="00353B83"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353B83">
        <w:rPr>
          <w:rFonts w:ascii="Times New Roman" w:eastAsia="Times New Roman" w:hAnsi="Times New Roman" w:cs="Times New Roman"/>
          <w:color w:val="4F4F4F"/>
          <w:sz w:val="28"/>
          <w:szCs w:val="28"/>
          <w:lang w:eastAsia="ru-RU"/>
        </w:rPr>
        <w:t>— не оставляйте без присмотра включенные электроприборы;</w:t>
      </w:r>
    </w:p>
    <w:p w:rsidR="00353B83" w:rsidRPr="00353B83" w:rsidRDefault="00353B83"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353B83">
        <w:rPr>
          <w:rFonts w:ascii="Times New Roman" w:eastAsia="Times New Roman" w:hAnsi="Times New Roman" w:cs="Times New Roman"/>
          <w:color w:val="4F4F4F"/>
          <w:sz w:val="28"/>
          <w:szCs w:val="28"/>
          <w:lang w:eastAsia="ru-RU"/>
        </w:rPr>
        <w:t>— регулярно удаляйте с задней стенки холодильника пыль;</w:t>
      </w:r>
    </w:p>
    <w:p w:rsidR="00353B83" w:rsidRPr="00353B83" w:rsidRDefault="00353B83"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353B83">
        <w:rPr>
          <w:rFonts w:ascii="Times New Roman" w:eastAsia="Times New Roman" w:hAnsi="Times New Roman" w:cs="Times New Roman"/>
          <w:color w:val="4F4F4F"/>
          <w:sz w:val="28"/>
          <w:szCs w:val="28"/>
          <w:lang w:eastAsia="ru-RU"/>
        </w:rPr>
        <w:t>— не располагайте рядом с электрическими приборами (телевизор, холодильник, обогреватели и т.п.) легковоспламеняющиеся материалы;</w:t>
      </w:r>
    </w:p>
    <w:p w:rsidR="00353B83" w:rsidRPr="00353B83" w:rsidRDefault="00353B83"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353B83">
        <w:rPr>
          <w:rFonts w:ascii="Times New Roman" w:eastAsia="Times New Roman" w:hAnsi="Times New Roman" w:cs="Times New Roman"/>
          <w:color w:val="4F4F4F"/>
          <w:sz w:val="28"/>
          <w:szCs w:val="28"/>
          <w:lang w:eastAsia="ru-RU"/>
        </w:rPr>
        <w:lastRenderedPageBreak/>
        <w:t>— не используйте лампы накаливания без плафонов, не оборачивайте их бумагой и другими легковоспламеняющимися материалами.</w:t>
      </w:r>
    </w:p>
    <w:p w:rsidR="00353B83" w:rsidRDefault="00353B83"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353B83">
        <w:rPr>
          <w:rFonts w:ascii="Times New Roman" w:eastAsia="Times New Roman" w:hAnsi="Times New Roman" w:cs="Times New Roman"/>
          <w:color w:val="4F4F4F"/>
          <w:sz w:val="28"/>
          <w:szCs w:val="28"/>
          <w:lang w:eastAsia="ru-RU"/>
        </w:rPr>
        <w:t>Перед использованием электроприборов внимательно изучите инструкцию по эксплуатации.</w:t>
      </w:r>
    </w:p>
    <w:p w:rsidR="00C81D56" w:rsidRPr="00353B83" w:rsidRDefault="00C81D56"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p>
    <w:p w:rsidR="00BD3F90" w:rsidRDefault="00C81D56" w:rsidP="00C81D56">
      <w:pPr>
        <w:spacing w:after="0" w:line="240" w:lineRule="auto"/>
        <w:ind w:firstLine="851"/>
        <w:jc w:val="center"/>
        <w:rPr>
          <w:rFonts w:ascii="Times New Roman" w:hAnsi="Times New Roman" w:cs="Times New Roman"/>
          <w:b/>
          <w:sz w:val="28"/>
          <w:szCs w:val="28"/>
        </w:rPr>
      </w:pPr>
      <w:r w:rsidRPr="00C81D56">
        <w:rPr>
          <w:rFonts w:ascii="Times New Roman" w:hAnsi="Times New Roman" w:cs="Times New Roman"/>
          <w:b/>
          <w:sz w:val="28"/>
          <w:szCs w:val="28"/>
        </w:rPr>
        <w:t>(фото</w:t>
      </w:r>
      <w:proofErr w:type="gramStart"/>
      <w:r w:rsidRPr="00C81D56">
        <w:rPr>
          <w:rFonts w:ascii="Times New Roman" w:hAnsi="Times New Roman" w:cs="Times New Roman"/>
          <w:b/>
          <w:sz w:val="28"/>
          <w:szCs w:val="28"/>
        </w:rPr>
        <w:t>1</w:t>
      </w:r>
      <w:proofErr w:type="gramEnd"/>
      <w:r w:rsidRPr="00C81D56">
        <w:rPr>
          <w:rFonts w:ascii="Times New Roman" w:hAnsi="Times New Roman" w:cs="Times New Roman"/>
          <w:b/>
          <w:sz w:val="28"/>
          <w:szCs w:val="28"/>
        </w:rPr>
        <w:t>)</w:t>
      </w:r>
    </w:p>
    <w:p w:rsidR="00C81D56" w:rsidRDefault="00C81D56" w:rsidP="00C81D56">
      <w:pPr>
        <w:spacing w:after="0" w:line="240" w:lineRule="auto"/>
        <w:ind w:firstLine="851"/>
        <w:jc w:val="center"/>
        <w:rPr>
          <w:rFonts w:ascii="Times New Roman" w:hAnsi="Times New Roman" w:cs="Times New Roman"/>
          <w:b/>
          <w:sz w:val="28"/>
          <w:szCs w:val="28"/>
        </w:rPr>
      </w:pPr>
    </w:p>
    <w:p w:rsidR="00C81D56" w:rsidRPr="00C81D56" w:rsidRDefault="00C81D56" w:rsidP="00C81D56">
      <w:pPr>
        <w:spacing w:after="0" w:line="240" w:lineRule="auto"/>
        <w:ind w:firstLine="851"/>
        <w:jc w:val="center"/>
        <w:rPr>
          <w:rFonts w:ascii="Times New Roman" w:hAnsi="Times New Roman" w:cs="Times New Roman"/>
          <w:b/>
          <w:sz w:val="28"/>
          <w:szCs w:val="28"/>
        </w:rPr>
      </w:pPr>
    </w:p>
    <w:p w:rsidR="00A80615" w:rsidRPr="007B27F5" w:rsidRDefault="00A80615" w:rsidP="00A80615">
      <w:pPr>
        <w:spacing w:after="0" w:line="240" w:lineRule="auto"/>
        <w:outlineLvl w:val="1"/>
        <w:rPr>
          <w:rFonts w:ascii="Times New Roman" w:eastAsia="Times New Roman" w:hAnsi="Times New Roman" w:cs="Times New Roman"/>
          <w:b/>
          <w:bCs/>
          <w:color w:val="000000"/>
          <w:sz w:val="28"/>
          <w:szCs w:val="28"/>
          <w:lang w:eastAsia="ru-RU"/>
        </w:rPr>
      </w:pPr>
    </w:p>
    <w:p w:rsidR="00A80615" w:rsidRPr="007B27F5" w:rsidRDefault="00A404E5" w:rsidP="00A80615">
      <w:pPr>
        <w:spacing w:after="0" w:line="240" w:lineRule="auto"/>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80615" w:rsidRPr="00A80615">
        <w:rPr>
          <w:rFonts w:ascii="Times New Roman" w:eastAsia="Times New Roman" w:hAnsi="Times New Roman" w:cs="Times New Roman"/>
          <w:b/>
          <w:bCs/>
          <w:color w:val="000000"/>
          <w:sz w:val="28"/>
          <w:szCs w:val="28"/>
          <w:lang w:eastAsia="ru-RU"/>
        </w:rPr>
        <w:t>Рекомендации спасателей в случае пожара</w:t>
      </w:r>
    </w:p>
    <w:p w:rsidR="00A80615" w:rsidRPr="00A80615" w:rsidRDefault="00A80615" w:rsidP="00A80615">
      <w:pPr>
        <w:spacing w:after="0" w:line="240" w:lineRule="auto"/>
        <w:outlineLvl w:val="1"/>
        <w:rPr>
          <w:rFonts w:ascii="Times New Roman" w:eastAsia="Times New Roman" w:hAnsi="Times New Roman" w:cs="Times New Roman"/>
          <w:color w:val="00923F"/>
          <w:sz w:val="28"/>
          <w:szCs w:val="28"/>
          <w:lang w:eastAsia="ru-RU"/>
        </w:rPr>
      </w:pPr>
    </w:p>
    <w:p w:rsidR="00A80615" w:rsidRPr="00A80615" w:rsidRDefault="00A80615" w:rsidP="00830CB4">
      <w:pPr>
        <w:spacing w:after="0" w:line="240" w:lineRule="auto"/>
        <w:ind w:firstLine="851"/>
        <w:jc w:val="both"/>
        <w:rPr>
          <w:rFonts w:ascii="Times New Roman" w:eastAsia="Times New Roman" w:hAnsi="Times New Roman" w:cs="Times New Roman"/>
          <w:sz w:val="28"/>
          <w:szCs w:val="28"/>
          <w:lang w:eastAsia="ru-RU"/>
        </w:rPr>
      </w:pPr>
      <w:r w:rsidRPr="00A80615">
        <w:rPr>
          <w:rFonts w:ascii="Times New Roman" w:eastAsia="Times New Roman" w:hAnsi="Times New Roman" w:cs="Times New Roman"/>
          <w:sz w:val="28"/>
          <w:szCs w:val="28"/>
          <w:lang w:eastAsia="ru-RU"/>
        </w:rPr>
        <w:t>Достаточно много чрезвычайных ситуаций случается «в четырех стенах своего дома», так как чаще всего они происходят из-за человеческой халатности и несерьезного отношения.</w:t>
      </w:r>
    </w:p>
    <w:p w:rsidR="00A80615" w:rsidRPr="00A80615" w:rsidRDefault="00A80615" w:rsidP="00830CB4">
      <w:pPr>
        <w:spacing w:after="0" w:line="240" w:lineRule="auto"/>
        <w:ind w:firstLine="851"/>
        <w:jc w:val="both"/>
        <w:rPr>
          <w:rFonts w:ascii="Times New Roman" w:eastAsia="Times New Roman" w:hAnsi="Times New Roman" w:cs="Times New Roman"/>
          <w:sz w:val="28"/>
          <w:szCs w:val="28"/>
          <w:lang w:eastAsia="ru-RU"/>
        </w:rPr>
      </w:pPr>
      <w:r w:rsidRPr="00A80615">
        <w:rPr>
          <w:rFonts w:ascii="Times New Roman" w:eastAsia="Times New Roman" w:hAnsi="Times New Roman" w:cs="Times New Roman"/>
          <w:sz w:val="28"/>
          <w:szCs w:val="28"/>
          <w:lang w:eastAsia="ru-RU"/>
        </w:rPr>
        <w:t>Если вдруг что-то загорелось в вашей квартире (утюг, обогреватель, телевизор и т.д.) и от неожиданности вы не знаете, как потушить, то не рискуйте своей жизнью и жизнью других. Как можно быстрее сообщите всем, кто находится рядом, и вызовите спасателей по номеру 101 или 112 из безопасного места. От ваших первых действий зависит, насколько быстро распространится дым и огонь в квартире, в подъезде. Покидая квартиру, закройте плотно за собой дверь. Это позволит задержать распространение огня на какое-то время. Иногда горение происходит настолько быстро, что человек едва успевает покинуть помещение и закрыть дверь. Необходимо помнить, что выделяющийся дым очень вреден, от него нельзя защититься, даже если дышать через мокрую ткань. Если вы не растерялись, то даже при успешном тушении не теряйте из виду путь к своему отступлению. Внимательно следите за тем, чтобы выход остался свободным и не задымленным.</w:t>
      </w:r>
    </w:p>
    <w:p w:rsidR="00A80615" w:rsidRPr="00A80615" w:rsidRDefault="00A80615" w:rsidP="00830CB4">
      <w:pPr>
        <w:spacing w:after="0" w:line="240" w:lineRule="auto"/>
        <w:ind w:firstLine="851"/>
        <w:jc w:val="both"/>
        <w:rPr>
          <w:rFonts w:ascii="Times New Roman" w:eastAsia="Times New Roman" w:hAnsi="Times New Roman" w:cs="Times New Roman"/>
          <w:sz w:val="28"/>
          <w:szCs w:val="28"/>
          <w:lang w:eastAsia="ru-RU"/>
        </w:rPr>
      </w:pPr>
      <w:r w:rsidRPr="00A80615">
        <w:rPr>
          <w:rFonts w:ascii="Times New Roman" w:eastAsia="Times New Roman" w:hAnsi="Times New Roman" w:cs="Times New Roman"/>
          <w:sz w:val="28"/>
          <w:szCs w:val="28"/>
          <w:lang w:eastAsia="ru-RU"/>
        </w:rPr>
        <w:t>Помните, жизнь гораздо дороже всего того, что есть в квартире.</w:t>
      </w:r>
    </w:p>
    <w:p w:rsidR="00C81D56" w:rsidRDefault="00C81D56" w:rsidP="00C81D56">
      <w:pPr>
        <w:spacing w:after="0" w:line="240" w:lineRule="auto"/>
        <w:ind w:firstLine="851"/>
        <w:jc w:val="center"/>
        <w:rPr>
          <w:rFonts w:ascii="Times New Roman" w:hAnsi="Times New Roman" w:cs="Times New Roman"/>
          <w:b/>
          <w:sz w:val="28"/>
          <w:szCs w:val="28"/>
        </w:rPr>
      </w:pPr>
    </w:p>
    <w:p w:rsidR="00C81D56" w:rsidRDefault="00C81D56" w:rsidP="00C81D56">
      <w:pPr>
        <w:spacing w:after="0" w:line="240" w:lineRule="auto"/>
        <w:ind w:firstLine="851"/>
        <w:jc w:val="center"/>
        <w:rPr>
          <w:rFonts w:ascii="Times New Roman" w:hAnsi="Times New Roman" w:cs="Times New Roman"/>
          <w:b/>
          <w:sz w:val="28"/>
          <w:szCs w:val="28"/>
        </w:rPr>
      </w:pPr>
      <w:r w:rsidRPr="00C81D56">
        <w:rPr>
          <w:rFonts w:ascii="Times New Roman" w:hAnsi="Times New Roman" w:cs="Times New Roman"/>
          <w:b/>
          <w:sz w:val="28"/>
          <w:szCs w:val="28"/>
        </w:rPr>
        <w:t>(фото</w:t>
      </w:r>
      <w:proofErr w:type="gramStart"/>
      <w:r>
        <w:rPr>
          <w:rFonts w:ascii="Times New Roman" w:hAnsi="Times New Roman" w:cs="Times New Roman"/>
          <w:b/>
          <w:sz w:val="28"/>
          <w:szCs w:val="28"/>
        </w:rPr>
        <w:t>2</w:t>
      </w:r>
      <w:proofErr w:type="gramEnd"/>
      <w:r w:rsidRPr="00C81D56">
        <w:rPr>
          <w:rFonts w:ascii="Times New Roman" w:hAnsi="Times New Roman" w:cs="Times New Roman"/>
          <w:b/>
          <w:sz w:val="28"/>
          <w:szCs w:val="28"/>
        </w:rPr>
        <w:t>)</w:t>
      </w:r>
    </w:p>
    <w:p w:rsidR="00E33908" w:rsidRDefault="00E33908" w:rsidP="001D1306">
      <w:pPr>
        <w:spacing w:after="0" w:line="240" w:lineRule="auto"/>
        <w:ind w:firstLine="851"/>
        <w:rPr>
          <w:rFonts w:ascii="Times New Roman" w:hAnsi="Times New Roman" w:cs="Times New Roman"/>
          <w:sz w:val="28"/>
          <w:szCs w:val="28"/>
        </w:rPr>
      </w:pPr>
    </w:p>
    <w:p w:rsidR="00C81D56" w:rsidRDefault="00C81D56" w:rsidP="001D1306">
      <w:pPr>
        <w:spacing w:after="0" w:line="240" w:lineRule="auto"/>
        <w:ind w:firstLine="851"/>
        <w:rPr>
          <w:rFonts w:ascii="Times New Roman" w:hAnsi="Times New Roman" w:cs="Times New Roman"/>
          <w:sz w:val="28"/>
          <w:szCs w:val="28"/>
        </w:rPr>
      </w:pPr>
    </w:p>
    <w:p w:rsidR="00C81D56" w:rsidRPr="007B27F5" w:rsidRDefault="00C81D56" w:rsidP="001D1306">
      <w:pPr>
        <w:spacing w:after="0" w:line="240" w:lineRule="auto"/>
        <w:ind w:firstLine="851"/>
        <w:rPr>
          <w:rFonts w:ascii="Times New Roman" w:hAnsi="Times New Roman" w:cs="Times New Roman"/>
          <w:sz w:val="28"/>
          <w:szCs w:val="28"/>
        </w:rPr>
      </w:pPr>
    </w:p>
    <w:p w:rsidR="00E33908" w:rsidRPr="007B27F5" w:rsidRDefault="00E33908" w:rsidP="001D1306">
      <w:pPr>
        <w:spacing w:after="0" w:line="240" w:lineRule="auto"/>
        <w:ind w:firstLine="851"/>
        <w:jc w:val="both"/>
        <w:rPr>
          <w:rFonts w:ascii="Times New Roman" w:hAnsi="Times New Roman" w:cs="Times New Roman"/>
          <w:sz w:val="28"/>
          <w:szCs w:val="28"/>
        </w:rPr>
      </w:pPr>
    </w:p>
    <w:p w:rsidR="00E33908" w:rsidRPr="007B27F5" w:rsidRDefault="00E33908" w:rsidP="001D1306">
      <w:pPr>
        <w:shd w:val="clear" w:color="auto" w:fill="FFFFFF"/>
        <w:spacing w:after="0" w:line="240" w:lineRule="auto"/>
        <w:ind w:firstLine="851"/>
        <w:jc w:val="both"/>
        <w:outlineLvl w:val="0"/>
        <w:rPr>
          <w:rFonts w:ascii="Times New Roman" w:eastAsia="Times New Roman" w:hAnsi="Times New Roman" w:cs="Times New Roman"/>
          <w:b/>
          <w:color w:val="4F4F4F"/>
          <w:kern w:val="36"/>
          <w:sz w:val="28"/>
          <w:szCs w:val="28"/>
          <w:lang w:eastAsia="ru-RU"/>
        </w:rPr>
      </w:pPr>
      <w:r w:rsidRPr="00E33908">
        <w:rPr>
          <w:rFonts w:ascii="Times New Roman" w:eastAsia="Times New Roman" w:hAnsi="Times New Roman" w:cs="Times New Roman"/>
          <w:b/>
          <w:color w:val="4F4F4F"/>
          <w:kern w:val="36"/>
          <w:sz w:val="28"/>
          <w:szCs w:val="28"/>
          <w:lang w:eastAsia="ru-RU"/>
        </w:rPr>
        <w:t>О соблюдении правил пожарной безопасности в общежитиях</w:t>
      </w:r>
    </w:p>
    <w:p w:rsidR="00432466" w:rsidRPr="00E33908" w:rsidRDefault="00432466" w:rsidP="001D1306">
      <w:pPr>
        <w:shd w:val="clear" w:color="auto" w:fill="FFFFFF"/>
        <w:spacing w:after="0" w:line="240" w:lineRule="auto"/>
        <w:ind w:firstLine="851"/>
        <w:jc w:val="both"/>
        <w:outlineLvl w:val="0"/>
        <w:rPr>
          <w:rFonts w:ascii="Times New Roman" w:eastAsia="Times New Roman" w:hAnsi="Times New Roman" w:cs="Times New Roman"/>
          <w:color w:val="4F4F4F"/>
          <w:kern w:val="36"/>
          <w:sz w:val="28"/>
          <w:szCs w:val="28"/>
          <w:lang w:eastAsia="ru-RU"/>
        </w:rPr>
      </w:pPr>
    </w:p>
    <w:p w:rsidR="001D1306" w:rsidRPr="007B27F5" w:rsidRDefault="00E33908"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E33908">
        <w:rPr>
          <w:rFonts w:ascii="Times New Roman" w:eastAsia="Times New Roman" w:hAnsi="Times New Roman" w:cs="Times New Roman"/>
          <w:color w:val="4F4F4F"/>
          <w:sz w:val="28"/>
          <w:szCs w:val="28"/>
          <w:lang w:eastAsia="ru-RU"/>
        </w:rPr>
        <w:t>Большой процент всех пожаров выпадает на жилой сектор. В помещениях общежитий возгорания случаются не реже, чем в частных домах</w:t>
      </w:r>
      <w:r w:rsidR="00432466" w:rsidRPr="007B27F5">
        <w:rPr>
          <w:rFonts w:ascii="Times New Roman" w:eastAsia="Times New Roman" w:hAnsi="Times New Roman" w:cs="Times New Roman"/>
          <w:color w:val="4F4F4F"/>
          <w:sz w:val="28"/>
          <w:szCs w:val="28"/>
          <w:lang w:eastAsia="ru-RU"/>
        </w:rPr>
        <w:t>.</w:t>
      </w:r>
      <w:r w:rsidR="00DC1730" w:rsidRPr="007B27F5">
        <w:rPr>
          <w:rFonts w:ascii="Times New Roman" w:eastAsia="Times New Roman" w:hAnsi="Times New Roman" w:cs="Times New Roman"/>
          <w:color w:val="4F4F4F"/>
          <w:sz w:val="28"/>
          <w:szCs w:val="28"/>
          <w:lang w:eastAsia="ru-RU"/>
        </w:rPr>
        <w:t xml:space="preserve"> </w:t>
      </w:r>
      <w:r w:rsidRPr="00E33908">
        <w:rPr>
          <w:rFonts w:ascii="Times New Roman" w:eastAsia="Times New Roman" w:hAnsi="Times New Roman" w:cs="Times New Roman"/>
          <w:color w:val="4F4F4F"/>
          <w:sz w:val="28"/>
          <w:szCs w:val="28"/>
          <w:lang w:eastAsia="ru-RU"/>
        </w:rPr>
        <w:t xml:space="preserve">К местам большого скопления людей всегда выдвигаются особые требования по пожарной безопасности. К таким зданиям относится и общежития. Чтобы обеспечить безопасность проживающих, необходимо соблюдать ряд мер предосторожности. Кроме этого, каждый житель общежития и сотрудники должны знать, как действовать в случае </w:t>
      </w:r>
      <w:r w:rsidRPr="00E33908">
        <w:rPr>
          <w:rFonts w:ascii="Times New Roman" w:eastAsia="Times New Roman" w:hAnsi="Times New Roman" w:cs="Times New Roman"/>
          <w:color w:val="4F4F4F"/>
          <w:sz w:val="28"/>
          <w:szCs w:val="28"/>
          <w:lang w:eastAsia="ru-RU"/>
        </w:rPr>
        <w:lastRenderedPageBreak/>
        <w:t>возникновения пожара. Осведомленность людей часто позволяет избежать неприятных и даже трагических последствий.</w:t>
      </w:r>
    </w:p>
    <w:p w:rsidR="001D1306" w:rsidRPr="007B27F5" w:rsidRDefault="00E33908"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E33908">
        <w:rPr>
          <w:rFonts w:ascii="Times New Roman" w:eastAsia="Times New Roman" w:hAnsi="Times New Roman" w:cs="Times New Roman"/>
          <w:color w:val="4F4F4F"/>
          <w:sz w:val="28"/>
          <w:szCs w:val="28"/>
          <w:lang w:eastAsia="ru-RU"/>
        </w:rPr>
        <w:t xml:space="preserve">Правила пожарной безопасности в общежитии для </w:t>
      </w:r>
      <w:proofErr w:type="gramStart"/>
      <w:r w:rsidRPr="00E33908">
        <w:rPr>
          <w:rFonts w:ascii="Times New Roman" w:eastAsia="Times New Roman" w:hAnsi="Times New Roman" w:cs="Times New Roman"/>
          <w:color w:val="4F4F4F"/>
          <w:sz w:val="28"/>
          <w:szCs w:val="28"/>
          <w:lang w:eastAsia="ru-RU"/>
        </w:rPr>
        <w:t>проживающих</w:t>
      </w:r>
      <w:proofErr w:type="gramEnd"/>
      <w:r w:rsidRPr="00E33908">
        <w:rPr>
          <w:rFonts w:ascii="Times New Roman" w:eastAsia="Times New Roman" w:hAnsi="Times New Roman" w:cs="Times New Roman"/>
          <w:color w:val="4F4F4F"/>
          <w:sz w:val="28"/>
          <w:szCs w:val="28"/>
          <w:lang w:eastAsia="ru-RU"/>
        </w:rPr>
        <w:t xml:space="preserve"> предусматривают запрет на курение внутри здания.</w:t>
      </w:r>
      <w:r w:rsidRPr="00E33908">
        <w:rPr>
          <w:rFonts w:ascii="Times New Roman" w:eastAsia="Times New Roman" w:hAnsi="Times New Roman" w:cs="Times New Roman"/>
          <w:color w:val="4F4F4F"/>
          <w:sz w:val="28"/>
          <w:szCs w:val="28"/>
          <w:lang w:eastAsia="ru-RU"/>
        </w:rPr>
        <w:br/>
        <w:t>На чердачных и цокольных этажах правила пожарной безопасности в общежитии запрещают обустраивать кладовые, а также размещать и применять горючие жидкости, вещества и материалы, пользоваться открытым огнем, пиротехническими устройствами, баллонами со сжиженными и сжатыми горючими газами. Также в вышеуказанных помещениях нельзя хранить мебель, устраивать мастерские.</w:t>
      </w:r>
      <w:r w:rsidRPr="00E33908">
        <w:rPr>
          <w:rFonts w:ascii="Times New Roman" w:eastAsia="Times New Roman" w:hAnsi="Times New Roman" w:cs="Times New Roman"/>
          <w:color w:val="4F4F4F"/>
          <w:sz w:val="28"/>
          <w:szCs w:val="28"/>
          <w:lang w:eastAsia="ru-RU"/>
        </w:rPr>
        <w:br/>
        <w:t>О расположении запасных выходов должны быть осведомлены все сотрудники и проживающие. Они не могут заставляться или запираться на замок с ключом.</w:t>
      </w:r>
      <w:r w:rsidR="001D1306" w:rsidRPr="007B27F5">
        <w:rPr>
          <w:rFonts w:ascii="Times New Roman" w:eastAsia="Times New Roman" w:hAnsi="Times New Roman" w:cs="Times New Roman"/>
          <w:color w:val="4F4F4F"/>
          <w:sz w:val="28"/>
          <w:szCs w:val="28"/>
          <w:lang w:eastAsia="ru-RU"/>
        </w:rPr>
        <w:t xml:space="preserve"> </w:t>
      </w:r>
      <w:r w:rsidRPr="00E33908">
        <w:rPr>
          <w:rFonts w:ascii="Times New Roman" w:eastAsia="Times New Roman" w:hAnsi="Times New Roman" w:cs="Times New Roman"/>
          <w:color w:val="4F4F4F"/>
          <w:sz w:val="28"/>
          <w:szCs w:val="28"/>
          <w:lang w:eastAsia="ru-RU"/>
        </w:rPr>
        <w:t>Для их закрытия используются легко отпирающиеся изнутри замки. Открываются они всегда наружу.</w:t>
      </w:r>
      <w:r w:rsidRPr="00E33908">
        <w:rPr>
          <w:rFonts w:ascii="Times New Roman" w:eastAsia="Times New Roman" w:hAnsi="Times New Roman" w:cs="Times New Roman"/>
          <w:color w:val="4F4F4F"/>
          <w:sz w:val="28"/>
          <w:szCs w:val="28"/>
          <w:lang w:eastAsia="ru-RU"/>
        </w:rPr>
        <w:br/>
        <w:t>Балконы, ведущие к незадымляемым лестничным клеткам, запрещается остеклять, закрывать и загораживать посторонними предметами.</w:t>
      </w:r>
    </w:p>
    <w:p w:rsidR="001D1306" w:rsidRPr="007B27F5" w:rsidRDefault="00E33908"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E33908">
        <w:rPr>
          <w:rFonts w:ascii="Times New Roman" w:eastAsia="Times New Roman" w:hAnsi="Times New Roman" w:cs="Times New Roman"/>
          <w:color w:val="4F4F4F"/>
          <w:sz w:val="28"/>
          <w:szCs w:val="28"/>
          <w:lang w:eastAsia="ru-RU"/>
        </w:rPr>
        <w:t xml:space="preserve">В жилых комнатах запрещена эксплуатация электроплит, электрочайников, обогревателей, удлинителей с поврежденным проводом, для чего оборудуется специальная комната-кухня. От выполнения этого правила зависит в целом пожарная безопасность в общежитии. </w:t>
      </w:r>
      <w:proofErr w:type="gramStart"/>
      <w:r w:rsidRPr="00E33908">
        <w:rPr>
          <w:rFonts w:ascii="Times New Roman" w:eastAsia="Times New Roman" w:hAnsi="Times New Roman" w:cs="Times New Roman"/>
          <w:color w:val="4F4F4F"/>
          <w:sz w:val="28"/>
          <w:szCs w:val="28"/>
          <w:lang w:eastAsia="ru-RU"/>
        </w:rPr>
        <w:t>Инструкция для проживающих должна включать в себя эти требования.</w:t>
      </w:r>
      <w:proofErr w:type="gramEnd"/>
      <w:r w:rsidRPr="00E33908">
        <w:rPr>
          <w:rFonts w:ascii="Times New Roman" w:eastAsia="Times New Roman" w:hAnsi="Times New Roman" w:cs="Times New Roman"/>
          <w:color w:val="4F4F4F"/>
          <w:sz w:val="28"/>
          <w:szCs w:val="28"/>
          <w:lang w:eastAsia="ru-RU"/>
        </w:rPr>
        <w:t xml:space="preserve"> Также под запретом остаются самодельные бытовые приборы и устройства с поврежденной изоляцией, что помимо пожара может привести и к </w:t>
      </w:r>
      <w:proofErr w:type="spellStart"/>
      <w:r w:rsidRPr="00E33908">
        <w:rPr>
          <w:rFonts w:ascii="Times New Roman" w:eastAsia="Times New Roman" w:hAnsi="Times New Roman" w:cs="Times New Roman"/>
          <w:color w:val="4F4F4F"/>
          <w:sz w:val="28"/>
          <w:szCs w:val="28"/>
          <w:lang w:eastAsia="ru-RU"/>
        </w:rPr>
        <w:t>электротравме</w:t>
      </w:r>
      <w:proofErr w:type="spellEnd"/>
      <w:r w:rsidRPr="00E33908">
        <w:rPr>
          <w:rFonts w:ascii="Times New Roman" w:eastAsia="Times New Roman" w:hAnsi="Times New Roman" w:cs="Times New Roman"/>
          <w:color w:val="4F4F4F"/>
          <w:sz w:val="28"/>
          <w:szCs w:val="28"/>
          <w:lang w:eastAsia="ru-RU"/>
        </w:rPr>
        <w:t>.</w:t>
      </w:r>
    </w:p>
    <w:p w:rsidR="00E33908" w:rsidRPr="00E33908" w:rsidRDefault="00E33908" w:rsidP="001D130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E33908">
        <w:rPr>
          <w:rFonts w:ascii="Times New Roman" w:eastAsia="Times New Roman" w:hAnsi="Times New Roman" w:cs="Times New Roman"/>
          <w:color w:val="4F4F4F"/>
          <w:sz w:val="28"/>
          <w:szCs w:val="28"/>
          <w:lang w:eastAsia="ru-RU"/>
        </w:rPr>
        <w:t>Это далеко не полный перечень требований пожарной безопасности, соблюдение которых позволит обеспечить пожарную безопасность в зданиях общежитий, но соблюдая эти требования, Вы во много раз сократите вероятность возникновения пожара и его последствий.</w:t>
      </w:r>
    </w:p>
    <w:p w:rsidR="00E33908" w:rsidRDefault="00E33908" w:rsidP="00582A37">
      <w:pPr>
        <w:spacing w:after="0" w:line="240" w:lineRule="auto"/>
        <w:ind w:firstLine="851"/>
        <w:rPr>
          <w:rFonts w:ascii="Times New Roman" w:hAnsi="Times New Roman" w:cs="Times New Roman"/>
          <w:sz w:val="28"/>
          <w:szCs w:val="28"/>
        </w:rPr>
      </w:pPr>
    </w:p>
    <w:p w:rsidR="001B609E" w:rsidRDefault="001B609E" w:rsidP="001B609E">
      <w:pPr>
        <w:shd w:val="clear" w:color="auto" w:fill="FFFFFF"/>
        <w:spacing w:after="135" w:line="240" w:lineRule="auto"/>
        <w:rPr>
          <w:rFonts w:ascii="Tahoma" w:eastAsia="Times New Roman" w:hAnsi="Tahoma" w:cs="Tahoma"/>
          <w:color w:val="4F4F4F"/>
          <w:sz w:val="21"/>
          <w:szCs w:val="21"/>
          <w:lang w:eastAsia="ru-RU"/>
        </w:rPr>
      </w:pPr>
    </w:p>
    <w:p w:rsidR="001B609E" w:rsidRPr="001B609E" w:rsidRDefault="001B609E" w:rsidP="001B609E">
      <w:pPr>
        <w:shd w:val="clear" w:color="auto" w:fill="FFFFFF"/>
        <w:spacing w:after="0"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Pr="001B609E">
        <w:rPr>
          <w:rFonts w:ascii="Times New Roman" w:hAnsi="Times New Roman" w:cs="Times New Roman"/>
          <w:b/>
          <w:color w:val="000000"/>
          <w:sz w:val="28"/>
          <w:szCs w:val="28"/>
          <w:shd w:val="clear" w:color="auto" w:fill="FFFFFF"/>
        </w:rPr>
        <w:t>Огненная трагедия в Березовском районе</w:t>
      </w:r>
    </w:p>
    <w:p w:rsidR="001B609E" w:rsidRDefault="001B609E" w:rsidP="001B609E">
      <w:pPr>
        <w:shd w:val="clear" w:color="auto" w:fill="FFFFFF"/>
        <w:spacing w:after="0" w:line="240" w:lineRule="auto"/>
        <w:rPr>
          <w:rFonts w:ascii="Times New Roman" w:hAnsi="Times New Roman" w:cs="Times New Roman"/>
          <w:color w:val="000000"/>
          <w:sz w:val="28"/>
          <w:szCs w:val="28"/>
          <w:shd w:val="clear" w:color="auto" w:fill="FFFFFF"/>
        </w:rPr>
      </w:pPr>
    </w:p>
    <w:p w:rsidR="001B609E" w:rsidRDefault="001B609E" w:rsidP="001B609E">
      <w:pPr>
        <w:shd w:val="clear" w:color="auto" w:fill="FFFFFF"/>
        <w:spacing w:after="0" w:line="240" w:lineRule="auto"/>
        <w:ind w:firstLine="851"/>
        <w:jc w:val="both"/>
        <w:rPr>
          <w:rFonts w:ascii="Times New Roman" w:hAnsi="Times New Roman" w:cs="Times New Roman"/>
          <w:color w:val="000000"/>
          <w:sz w:val="28"/>
          <w:szCs w:val="28"/>
          <w:shd w:val="clear" w:color="auto" w:fill="FFFFFF"/>
        </w:rPr>
      </w:pPr>
      <w:r w:rsidRPr="001B609E">
        <w:rPr>
          <w:rFonts w:ascii="Times New Roman" w:eastAsia="Times New Roman" w:hAnsi="Times New Roman" w:cs="Times New Roman"/>
          <w:color w:val="4F4F4F"/>
          <w:sz w:val="28"/>
          <w:szCs w:val="28"/>
          <w:lang w:eastAsia="ru-RU"/>
        </w:rPr>
        <w:t>14 апреля в 14-19 Березовским спасателям поступило сообщение о пожаре дома по улице Лесной.</w:t>
      </w:r>
      <w:r w:rsidRPr="001B609E">
        <w:rPr>
          <w:rFonts w:ascii="Times New Roman" w:hAnsi="Times New Roman" w:cs="Times New Roman"/>
          <w:color w:val="000000"/>
          <w:sz w:val="28"/>
          <w:szCs w:val="28"/>
          <w:shd w:val="clear" w:color="auto" w:fill="FFFFFF"/>
        </w:rPr>
        <w:t xml:space="preserve">  Мужчина-очевидец сообщил: – Девочка маленькая сказала, что в нем есть дети. Взрослые на улице – там женщина одна.</w:t>
      </w:r>
    </w:p>
    <w:p w:rsidR="001B609E" w:rsidRDefault="001B609E" w:rsidP="001B609E">
      <w:pPr>
        <w:shd w:val="clear" w:color="auto" w:fill="FFFFFF"/>
        <w:spacing w:after="0" w:line="240" w:lineRule="auto"/>
        <w:ind w:firstLine="851"/>
        <w:jc w:val="both"/>
        <w:rPr>
          <w:rFonts w:ascii="Times New Roman" w:hAnsi="Times New Roman" w:cs="Times New Roman"/>
          <w:color w:val="000000"/>
          <w:sz w:val="28"/>
          <w:szCs w:val="28"/>
          <w:shd w:val="clear" w:color="auto" w:fill="FFFFFF"/>
        </w:rPr>
      </w:pPr>
      <w:r w:rsidRPr="001B609E">
        <w:rPr>
          <w:rFonts w:ascii="Times New Roman" w:hAnsi="Times New Roman" w:cs="Times New Roman"/>
          <w:color w:val="000000"/>
          <w:sz w:val="28"/>
          <w:szCs w:val="28"/>
          <w:shd w:val="clear" w:color="auto" w:fill="FFFFFF"/>
        </w:rPr>
        <w:t>Работники МЧС оперативно прибыли к месту вызова. В доме «хозяйничал» огонь. Внутри спасатели обнаружили четверых погибших детей в возрасте от 2-ух месяцев до 6 лет. Удалось спастись лишь 37-летней матери погибших и ее четырехлетней дочери.</w:t>
      </w:r>
    </w:p>
    <w:p w:rsidR="001B609E" w:rsidRDefault="001B609E" w:rsidP="001B609E">
      <w:pPr>
        <w:shd w:val="clear" w:color="auto" w:fill="FFFFFF"/>
        <w:spacing w:after="0" w:line="240" w:lineRule="auto"/>
        <w:ind w:firstLine="851"/>
        <w:jc w:val="both"/>
        <w:rPr>
          <w:rFonts w:ascii="Times New Roman" w:hAnsi="Times New Roman" w:cs="Times New Roman"/>
          <w:color w:val="000000"/>
          <w:sz w:val="28"/>
          <w:szCs w:val="28"/>
          <w:shd w:val="clear" w:color="auto" w:fill="FFFFFF"/>
        </w:rPr>
      </w:pPr>
      <w:r w:rsidRPr="001B609E">
        <w:rPr>
          <w:rFonts w:ascii="Times New Roman" w:hAnsi="Times New Roman" w:cs="Times New Roman"/>
          <w:color w:val="000000"/>
          <w:sz w:val="28"/>
          <w:szCs w:val="28"/>
          <w:shd w:val="clear" w:color="auto" w:fill="FFFFFF"/>
        </w:rPr>
        <w:t>Огонь уничтожил кровлю, перекрытие, имущество в доме, повредил стены. Причина случившегося устанавливается. На месте работают эксперты, в том числе оперативная группа спасательного ведомства. Работники МЧС оказывают психологическую помощь родственникам погибших детей.</w:t>
      </w:r>
      <w:r w:rsidRPr="001B609E">
        <w:rPr>
          <w:rFonts w:ascii="Times New Roman" w:hAnsi="Times New Roman" w:cs="Times New Roman"/>
          <w:color w:val="000000"/>
          <w:sz w:val="28"/>
          <w:szCs w:val="28"/>
          <w:shd w:val="clear" w:color="auto" w:fill="FFFFFF"/>
        </w:rPr>
        <w:br/>
        <w:t xml:space="preserve">Спасатели призывают с раннего возраста обучать детей безопасности и </w:t>
      </w:r>
      <w:r w:rsidRPr="001B609E">
        <w:rPr>
          <w:rFonts w:ascii="Times New Roman" w:hAnsi="Times New Roman" w:cs="Times New Roman"/>
          <w:color w:val="000000"/>
          <w:sz w:val="28"/>
          <w:szCs w:val="28"/>
          <w:shd w:val="clear" w:color="auto" w:fill="FFFFFF"/>
        </w:rPr>
        <w:lastRenderedPageBreak/>
        <w:t xml:space="preserve">рассказать им, как действовать в случае ЧС. </w:t>
      </w:r>
      <w:r w:rsidRPr="001B609E">
        <w:rPr>
          <w:rFonts w:ascii="Times New Roman" w:eastAsia="Times New Roman" w:hAnsi="Times New Roman" w:cs="Times New Roman"/>
          <w:color w:val="4F4F4F"/>
          <w:sz w:val="28"/>
          <w:szCs w:val="28"/>
          <w:lang w:eastAsia="ru-RU"/>
        </w:rPr>
        <w:t xml:space="preserve">В рамках информационной кампании «Будь рядом с ребенком» спасатели напоминают: </w:t>
      </w:r>
      <w:r w:rsidRPr="001B609E">
        <w:rPr>
          <w:rFonts w:ascii="Times New Roman" w:hAnsi="Times New Roman" w:cs="Times New Roman"/>
          <w:color w:val="000000"/>
          <w:sz w:val="28"/>
          <w:szCs w:val="28"/>
          <w:shd w:val="clear" w:color="auto" w:fill="FFFFFF"/>
        </w:rPr>
        <w:t xml:space="preserve">не оставляйте малышей без присмотра, даже 5-10 минут могут привести к </w:t>
      </w:r>
      <w:proofErr w:type="gramStart"/>
      <w:r w:rsidRPr="001B609E">
        <w:rPr>
          <w:rFonts w:ascii="Times New Roman" w:hAnsi="Times New Roman" w:cs="Times New Roman"/>
          <w:color w:val="000000"/>
          <w:sz w:val="28"/>
          <w:szCs w:val="28"/>
          <w:shd w:val="clear" w:color="auto" w:fill="FFFFFF"/>
        </w:rPr>
        <w:t>непоправимому</w:t>
      </w:r>
      <w:proofErr w:type="gramEnd"/>
      <w:r w:rsidRPr="001B609E">
        <w:rPr>
          <w:rFonts w:ascii="Times New Roman" w:hAnsi="Times New Roman" w:cs="Times New Roman"/>
          <w:color w:val="000000"/>
          <w:sz w:val="28"/>
          <w:szCs w:val="28"/>
          <w:shd w:val="clear" w:color="auto" w:fill="FFFFFF"/>
        </w:rPr>
        <w:t>. Соблюдайте правила пожарной безопасности сами и будьте примером младшему поколению. Не курите в постели, не выбрасывайте непотушенные спички и сигареты; следите за исправностью электропроводки, соблюдайте правила эксплуатации газового оборудования и печного отопления. Установите дома автономные пожарные извещатели, способные на ранней стадии обнаружить пожар. Если стали свидетелем происшествия, звоните в службу спасения по телефонным номерам "101" или "112".</w:t>
      </w:r>
    </w:p>
    <w:p w:rsidR="008B0B6B" w:rsidRDefault="008B0B6B" w:rsidP="001B609E">
      <w:pPr>
        <w:shd w:val="clear" w:color="auto" w:fill="FFFFFF"/>
        <w:spacing w:after="0" w:line="240" w:lineRule="auto"/>
        <w:ind w:firstLine="851"/>
        <w:jc w:val="both"/>
        <w:rPr>
          <w:rFonts w:ascii="Times New Roman" w:hAnsi="Times New Roman" w:cs="Times New Roman"/>
          <w:color w:val="000000"/>
          <w:sz w:val="28"/>
          <w:szCs w:val="28"/>
          <w:shd w:val="clear" w:color="auto" w:fill="FFFFFF"/>
        </w:rPr>
      </w:pPr>
    </w:p>
    <w:p w:rsidR="008B0B6B" w:rsidRDefault="008B0B6B" w:rsidP="001B609E">
      <w:pPr>
        <w:shd w:val="clear" w:color="auto" w:fill="FFFFFF"/>
        <w:spacing w:after="0" w:line="240" w:lineRule="auto"/>
        <w:ind w:firstLine="851"/>
        <w:jc w:val="both"/>
        <w:rPr>
          <w:rFonts w:ascii="Times New Roman" w:hAnsi="Times New Roman" w:cs="Times New Roman"/>
          <w:color w:val="000000"/>
          <w:sz w:val="28"/>
          <w:szCs w:val="28"/>
          <w:shd w:val="clear" w:color="auto" w:fill="FFFFFF"/>
        </w:rPr>
      </w:pPr>
    </w:p>
    <w:p w:rsidR="00A87879" w:rsidRDefault="00555FFC" w:rsidP="00555FFC">
      <w:pPr>
        <w:shd w:val="clear" w:color="auto" w:fill="FFFFFF"/>
        <w:spacing w:after="0" w:line="240" w:lineRule="auto"/>
        <w:ind w:firstLine="709"/>
        <w:jc w:val="center"/>
        <w:outlineLvl w:val="0"/>
        <w:rPr>
          <w:rFonts w:ascii="Times New Roman" w:eastAsia="Times New Roman" w:hAnsi="Times New Roman" w:cs="Times New Roman"/>
          <w:b/>
          <w:color w:val="4F4F4F"/>
          <w:kern w:val="36"/>
          <w:sz w:val="28"/>
          <w:szCs w:val="28"/>
          <w:lang w:eastAsia="ru-RU"/>
        </w:rPr>
      </w:pPr>
      <w:r>
        <w:rPr>
          <w:rFonts w:ascii="Times New Roman" w:eastAsia="Times New Roman" w:hAnsi="Times New Roman" w:cs="Times New Roman"/>
          <w:b/>
          <w:color w:val="4F4F4F"/>
          <w:kern w:val="36"/>
          <w:sz w:val="28"/>
          <w:szCs w:val="28"/>
          <w:lang w:eastAsia="ru-RU"/>
        </w:rPr>
        <w:t>О</w:t>
      </w:r>
      <w:r w:rsidR="00A87879" w:rsidRPr="00A87879">
        <w:rPr>
          <w:rFonts w:ascii="Times New Roman" w:eastAsia="Times New Roman" w:hAnsi="Times New Roman" w:cs="Times New Roman"/>
          <w:b/>
          <w:color w:val="4F4F4F"/>
          <w:kern w:val="36"/>
          <w:sz w:val="28"/>
          <w:szCs w:val="28"/>
          <w:lang w:eastAsia="ru-RU"/>
        </w:rPr>
        <w:t>тдых на природе</w:t>
      </w:r>
      <w:r>
        <w:rPr>
          <w:rFonts w:ascii="Times New Roman" w:eastAsia="Times New Roman" w:hAnsi="Times New Roman" w:cs="Times New Roman"/>
          <w:b/>
          <w:color w:val="4F4F4F"/>
          <w:kern w:val="36"/>
          <w:sz w:val="28"/>
          <w:szCs w:val="28"/>
          <w:lang w:eastAsia="ru-RU"/>
        </w:rPr>
        <w:t xml:space="preserve"> без происшествий</w:t>
      </w:r>
      <w:r w:rsidR="00A87879" w:rsidRPr="00A87879">
        <w:rPr>
          <w:rFonts w:ascii="Times New Roman" w:eastAsia="Times New Roman" w:hAnsi="Times New Roman" w:cs="Times New Roman"/>
          <w:b/>
          <w:color w:val="4F4F4F"/>
          <w:kern w:val="36"/>
          <w:sz w:val="28"/>
          <w:szCs w:val="28"/>
          <w:lang w:eastAsia="ru-RU"/>
        </w:rPr>
        <w:t>!</w:t>
      </w:r>
    </w:p>
    <w:p w:rsidR="008B0B6B" w:rsidRPr="008B0B6B" w:rsidRDefault="008B0B6B" w:rsidP="008B0B6B">
      <w:pPr>
        <w:shd w:val="clear" w:color="auto" w:fill="FFFFFF"/>
        <w:spacing w:after="0" w:line="240" w:lineRule="auto"/>
        <w:ind w:firstLine="709"/>
        <w:jc w:val="both"/>
        <w:outlineLvl w:val="0"/>
        <w:rPr>
          <w:rFonts w:ascii="Times New Roman" w:eastAsia="Times New Roman" w:hAnsi="Times New Roman" w:cs="Times New Roman"/>
          <w:b/>
          <w:color w:val="4F4F4F"/>
          <w:kern w:val="36"/>
          <w:sz w:val="28"/>
          <w:szCs w:val="28"/>
          <w:lang w:eastAsia="ru-RU"/>
        </w:rPr>
      </w:pPr>
    </w:p>
    <w:p w:rsidR="00A87879" w:rsidRPr="00A87879" w:rsidRDefault="00A87879" w:rsidP="008B0B6B">
      <w:pPr>
        <w:spacing w:after="0" w:line="240" w:lineRule="auto"/>
        <w:ind w:firstLine="709"/>
        <w:jc w:val="both"/>
        <w:rPr>
          <w:rFonts w:ascii="Times New Roman" w:eastAsia="Times New Roman" w:hAnsi="Times New Roman" w:cs="Times New Roman"/>
          <w:sz w:val="28"/>
          <w:szCs w:val="28"/>
          <w:lang w:eastAsia="ru-RU"/>
        </w:rPr>
      </w:pPr>
      <w:r w:rsidRPr="008B0B6B">
        <w:rPr>
          <w:rFonts w:ascii="Times New Roman" w:eastAsia="Times New Roman" w:hAnsi="Times New Roman" w:cs="Times New Roman"/>
          <w:color w:val="4F4F4F"/>
          <w:sz w:val="28"/>
          <w:szCs w:val="28"/>
          <w:shd w:val="clear" w:color="auto" w:fill="FFFFFF"/>
          <w:lang w:eastAsia="ru-RU"/>
        </w:rPr>
        <w:t>О</w:t>
      </w:r>
      <w:r w:rsidRPr="00A87879">
        <w:rPr>
          <w:rFonts w:ascii="Times New Roman" w:eastAsia="Times New Roman" w:hAnsi="Times New Roman" w:cs="Times New Roman"/>
          <w:color w:val="4F4F4F"/>
          <w:sz w:val="28"/>
          <w:szCs w:val="28"/>
          <w:shd w:val="clear" w:color="auto" w:fill="FFFFFF"/>
          <w:lang w:eastAsia="ru-RU"/>
        </w:rPr>
        <w:t>дна</w:t>
      </w:r>
      <w:r w:rsidRPr="008B0B6B">
        <w:rPr>
          <w:rFonts w:ascii="Times New Roman" w:eastAsia="Times New Roman" w:hAnsi="Times New Roman" w:cs="Times New Roman"/>
          <w:color w:val="4F4F4F"/>
          <w:sz w:val="28"/>
          <w:szCs w:val="28"/>
          <w:shd w:val="clear" w:color="auto" w:fill="FFFFFF"/>
          <w:lang w:eastAsia="ru-RU"/>
        </w:rPr>
        <w:t xml:space="preserve"> из </w:t>
      </w:r>
      <w:r w:rsidRPr="00A87879">
        <w:rPr>
          <w:rFonts w:ascii="Times New Roman" w:eastAsia="Times New Roman" w:hAnsi="Times New Roman" w:cs="Times New Roman"/>
          <w:color w:val="4F4F4F"/>
          <w:sz w:val="28"/>
          <w:szCs w:val="28"/>
          <w:shd w:val="clear" w:color="auto" w:fill="FFFFFF"/>
          <w:lang w:eastAsia="ru-RU"/>
        </w:rPr>
        <w:t xml:space="preserve"> весенн</w:t>
      </w:r>
      <w:r w:rsidRPr="008B0B6B">
        <w:rPr>
          <w:rFonts w:ascii="Times New Roman" w:eastAsia="Times New Roman" w:hAnsi="Times New Roman" w:cs="Times New Roman"/>
          <w:color w:val="4F4F4F"/>
          <w:sz w:val="28"/>
          <w:szCs w:val="28"/>
          <w:shd w:val="clear" w:color="auto" w:fill="FFFFFF"/>
          <w:lang w:eastAsia="ru-RU"/>
        </w:rPr>
        <w:t xml:space="preserve">их </w:t>
      </w:r>
      <w:r w:rsidRPr="00A87879">
        <w:rPr>
          <w:rFonts w:ascii="Times New Roman" w:eastAsia="Times New Roman" w:hAnsi="Times New Roman" w:cs="Times New Roman"/>
          <w:color w:val="4F4F4F"/>
          <w:sz w:val="28"/>
          <w:szCs w:val="28"/>
          <w:shd w:val="clear" w:color="auto" w:fill="FFFFFF"/>
          <w:lang w:eastAsia="ru-RU"/>
        </w:rPr>
        <w:t>проблем – любители отдыха на природе. Отправляясь на шашлыки, народ выбирает живописные места. Но, уезжая, люди забывают потушить костер, оставляют битое стекло, бросают в траву окурки. А ведь любой занесенный извне источник, например, небрежно брошенный окурок на поле с сухой травой, провоцирует возгорания на значительных площадях. Порывами ветра огонь разносится на большие расстояния, сжигая все на своем пути.</w:t>
      </w:r>
    </w:p>
    <w:p w:rsidR="00A87879" w:rsidRPr="00A87879" w:rsidRDefault="00A87879" w:rsidP="008B0B6B">
      <w:pPr>
        <w:shd w:val="clear" w:color="auto" w:fill="FFFFFF"/>
        <w:spacing w:after="0" w:line="240" w:lineRule="auto"/>
        <w:ind w:firstLine="709"/>
        <w:jc w:val="both"/>
        <w:rPr>
          <w:rFonts w:ascii="Times New Roman" w:eastAsia="Times New Roman" w:hAnsi="Times New Roman" w:cs="Times New Roman"/>
          <w:color w:val="4F4F4F"/>
          <w:sz w:val="28"/>
          <w:szCs w:val="28"/>
          <w:lang w:eastAsia="ru-RU"/>
        </w:rPr>
      </w:pPr>
      <w:r w:rsidRPr="00A87879">
        <w:rPr>
          <w:rFonts w:ascii="Times New Roman" w:eastAsia="Times New Roman" w:hAnsi="Times New Roman" w:cs="Times New Roman"/>
          <w:i/>
          <w:iCs/>
          <w:color w:val="4F4F4F"/>
          <w:sz w:val="28"/>
          <w:szCs w:val="28"/>
          <w:lang w:eastAsia="ru-RU"/>
        </w:rPr>
        <w:t>В соответствии со статьей 16.41 за разведение костров в запрещенных местах предусмотрено наложение штрафа до 12 базовых величин. В случае причинения ущерба в особо крупном размере наступает уголовная ответственность.</w:t>
      </w:r>
    </w:p>
    <w:p w:rsidR="00A87879" w:rsidRPr="00A87879" w:rsidRDefault="00A87879" w:rsidP="008B0B6B">
      <w:pPr>
        <w:shd w:val="clear" w:color="auto" w:fill="FFFFFF"/>
        <w:spacing w:after="0" w:line="240" w:lineRule="auto"/>
        <w:ind w:firstLine="709"/>
        <w:jc w:val="both"/>
        <w:rPr>
          <w:rFonts w:ascii="Times New Roman" w:eastAsia="Times New Roman" w:hAnsi="Times New Roman" w:cs="Times New Roman"/>
          <w:color w:val="4F4F4F"/>
          <w:sz w:val="28"/>
          <w:szCs w:val="28"/>
          <w:lang w:eastAsia="ru-RU"/>
        </w:rPr>
      </w:pPr>
      <w:r w:rsidRPr="00A87879">
        <w:rPr>
          <w:rFonts w:ascii="Times New Roman" w:eastAsia="Times New Roman" w:hAnsi="Times New Roman" w:cs="Times New Roman"/>
          <w:b/>
          <w:bCs/>
          <w:i/>
          <w:iCs/>
          <w:color w:val="4F4F4F"/>
          <w:sz w:val="28"/>
          <w:szCs w:val="28"/>
          <w:lang w:eastAsia="ru-RU"/>
        </w:rPr>
        <w:t>МЧС напоминает:</w:t>
      </w:r>
    </w:p>
    <w:p w:rsidR="00A87879" w:rsidRPr="00A87879" w:rsidRDefault="00A87879" w:rsidP="008B0B6B">
      <w:pPr>
        <w:shd w:val="clear" w:color="auto" w:fill="FFFFFF"/>
        <w:spacing w:after="0" w:line="240" w:lineRule="auto"/>
        <w:ind w:firstLine="709"/>
        <w:jc w:val="both"/>
        <w:rPr>
          <w:rFonts w:ascii="Times New Roman" w:eastAsia="Times New Roman" w:hAnsi="Times New Roman" w:cs="Times New Roman"/>
          <w:color w:val="4F4F4F"/>
          <w:sz w:val="28"/>
          <w:szCs w:val="28"/>
          <w:lang w:eastAsia="ru-RU"/>
        </w:rPr>
      </w:pPr>
      <w:r w:rsidRPr="00A87879">
        <w:rPr>
          <w:rFonts w:ascii="Times New Roman" w:eastAsia="Times New Roman" w:hAnsi="Times New Roman" w:cs="Times New Roman"/>
          <w:color w:val="4F4F4F"/>
          <w:sz w:val="28"/>
          <w:szCs w:val="28"/>
          <w:lang w:eastAsia="ru-RU"/>
        </w:rPr>
        <w:t xml:space="preserve">- мангал или гриль используйте только при условии обеспечения непрерывного </w:t>
      </w:r>
      <w:proofErr w:type="gramStart"/>
      <w:r w:rsidRPr="00A87879">
        <w:rPr>
          <w:rFonts w:ascii="Times New Roman" w:eastAsia="Times New Roman" w:hAnsi="Times New Roman" w:cs="Times New Roman"/>
          <w:color w:val="4F4F4F"/>
          <w:sz w:val="28"/>
          <w:szCs w:val="28"/>
          <w:lang w:eastAsia="ru-RU"/>
        </w:rPr>
        <w:t>контроля за</w:t>
      </w:r>
      <w:proofErr w:type="gramEnd"/>
      <w:r w:rsidRPr="00A87879">
        <w:rPr>
          <w:rFonts w:ascii="Times New Roman" w:eastAsia="Times New Roman" w:hAnsi="Times New Roman" w:cs="Times New Roman"/>
          <w:color w:val="4F4F4F"/>
          <w:sz w:val="28"/>
          <w:szCs w:val="28"/>
          <w:lang w:eastAsia="ru-RU"/>
        </w:rPr>
        <w:t xml:space="preserve"> процессом горения и тления;</w:t>
      </w:r>
    </w:p>
    <w:p w:rsidR="00A87879" w:rsidRPr="00A87879" w:rsidRDefault="00A87879" w:rsidP="008B0B6B">
      <w:pPr>
        <w:shd w:val="clear" w:color="auto" w:fill="FFFFFF"/>
        <w:spacing w:after="0" w:line="240" w:lineRule="auto"/>
        <w:ind w:firstLine="709"/>
        <w:jc w:val="both"/>
        <w:rPr>
          <w:rFonts w:ascii="Times New Roman" w:eastAsia="Times New Roman" w:hAnsi="Times New Roman" w:cs="Times New Roman"/>
          <w:color w:val="4F4F4F"/>
          <w:sz w:val="28"/>
          <w:szCs w:val="28"/>
          <w:lang w:eastAsia="ru-RU"/>
        </w:rPr>
      </w:pPr>
      <w:r w:rsidRPr="00A87879">
        <w:rPr>
          <w:rFonts w:ascii="Times New Roman" w:eastAsia="Times New Roman" w:hAnsi="Times New Roman" w:cs="Times New Roman"/>
          <w:color w:val="4F4F4F"/>
          <w:sz w:val="28"/>
          <w:szCs w:val="28"/>
          <w:lang w:eastAsia="ru-RU"/>
        </w:rPr>
        <w:t>- при разжигании не используйте горючие жидкости;</w:t>
      </w:r>
    </w:p>
    <w:p w:rsidR="00A87879" w:rsidRPr="00A87879" w:rsidRDefault="00A87879" w:rsidP="008B0B6B">
      <w:pPr>
        <w:shd w:val="clear" w:color="auto" w:fill="FFFFFF"/>
        <w:spacing w:after="0" w:line="240" w:lineRule="auto"/>
        <w:ind w:firstLine="709"/>
        <w:jc w:val="both"/>
        <w:rPr>
          <w:rFonts w:ascii="Times New Roman" w:eastAsia="Times New Roman" w:hAnsi="Times New Roman" w:cs="Times New Roman"/>
          <w:color w:val="4F4F4F"/>
          <w:sz w:val="28"/>
          <w:szCs w:val="28"/>
          <w:lang w:eastAsia="ru-RU"/>
        </w:rPr>
      </w:pPr>
      <w:r w:rsidRPr="00A87879">
        <w:rPr>
          <w:rFonts w:ascii="Times New Roman" w:eastAsia="Times New Roman" w:hAnsi="Times New Roman" w:cs="Times New Roman"/>
          <w:color w:val="4F4F4F"/>
          <w:sz w:val="28"/>
          <w:szCs w:val="28"/>
          <w:lang w:eastAsia="ru-RU"/>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w:t>
      </w:r>
    </w:p>
    <w:p w:rsidR="00C81D56" w:rsidRDefault="00C81D56" w:rsidP="00C81D56">
      <w:pPr>
        <w:spacing w:after="0" w:line="240" w:lineRule="auto"/>
        <w:ind w:firstLine="851"/>
        <w:jc w:val="center"/>
        <w:rPr>
          <w:rFonts w:ascii="Times New Roman" w:hAnsi="Times New Roman" w:cs="Times New Roman"/>
          <w:b/>
          <w:sz w:val="28"/>
          <w:szCs w:val="28"/>
        </w:rPr>
      </w:pPr>
    </w:p>
    <w:p w:rsidR="00C81D56" w:rsidRDefault="00C81D56" w:rsidP="00C81D56">
      <w:pPr>
        <w:spacing w:after="0" w:line="240" w:lineRule="auto"/>
        <w:ind w:firstLine="851"/>
        <w:jc w:val="center"/>
        <w:rPr>
          <w:rFonts w:ascii="Times New Roman" w:hAnsi="Times New Roman" w:cs="Times New Roman"/>
          <w:b/>
          <w:sz w:val="28"/>
          <w:szCs w:val="28"/>
        </w:rPr>
      </w:pPr>
      <w:bookmarkStart w:id="0" w:name="_GoBack"/>
      <w:bookmarkEnd w:id="0"/>
      <w:r w:rsidRPr="00C81D56">
        <w:rPr>
          <w:rFonts w:ascii="Times New Roman" w:hAnsi="Times New Roman" w:cs="Times New Roman"/>
          <w:b/>
          <w:sz w:val="28"/>
          <w:szCs w:val="28"/>
        </w:rPr>
        <w:t>(фото</w:t>
      </w:r>
      <w:r>
        <w:rPr>
          <w:rFonts w:ascii="Times New Roman" w:hAnsi="Times New Roman" w:cs="Times New Roman"/>
          <w:b/>
          <w:sz w:val="28"/>
          <w:szCs w:val="28"/>
        </w:rPr>
        <w:t>3</w:t>
      </w:r>
      <w:r w:rsidRPr="00C81D56">
        <w:rPr>
          <w:rFonts w:ascii="Times New Roman" w:hAnsi="Times New Roman" w:cs="Times New Roman"/>
          <w:b/>
          <w:sz w:val="28"/>
          <w:szCs w:val="28"/>
        </w:rPr>
        <w:t>)</w:t>
      </w:r>
    </w:p>
    <w:p w:rsidR="00A87879" w:rsidRDefault="00A87879" w:rsidP="001B609E">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p>
    <w:p w:rsidR="00010C4A" w:rsidRDefault="00010C4A" w:rsidP="001B609E">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p>
    <w:p w:rsidR="00010C4A" w:rsidRPr="00BB57D6" w:rsidRDefault="00010C4A" w:rsidP="00BB57D6">
      <w:pPr>
        <w:shd w:val="clear" w:color="auto" w:fill="FFFFFF"/>
        <w:spacing w:before="300" w:after="0" w:line="420" w:lineRule="atLeast"/>
        <w:ind w:firstLine="851"/>
        <w:jc w:val="both"/>
        <w:outlineLvl w:val="0"/>
        <w:rPr>
          <w:rFonts w:ascii="Times New Roman" w:eastAsia="Times New Roman" w:hAnsi="Times New Roman" w:cs="Times New Roman"/>
          <w:b/>
          <w:color w:val="4F4F4F"/>
          <w:kern w:val="36"/>
          <w:sz w:val="28"/>
          <w:szCs w:val="28"/>
          <w:lang w:eastAsia="ru-RU"/>
        </w:rPr>
      </w:pPr>
      <w:r w:rsidRPr="00010C4A">
        <w:rPr>
          <w:rFonts w:ascii="Times New Roman" w:eastAsia="Times New Roman" w:hAnsi="Times New Roman" w:cs="Times New Roman"/>
          <w:b/>
          <w:color w:val="4F4F4F"/>
          <w:kern w:val="36"/>
          <w:sz w:val="28"/>
          <w:szCs w:val="28"/>
          <w:lang w:eastAsia="ru-RU"/>
        </w:rPr>
        <w:t>Предупреждение ЧС в период проведения массовых мероприятий</w:t>
      </w:r>
    </w:p>
    <w:p w:rsidR="00BB57D6" w:rsidRPr="00BB57D6" w:rsidRDefault="00BB57D6" w:rsidP="00BB57D6">
      <w:pPr>
        <w:shd w:val="clear" w:color="auto" w:fill="FFFFFF"/>
        <w:spacing w:after="135" w:line="240" w:lineRule="auto"/>
        <w:ind w:firstLine="851"/>
        <w:jc w:val="both"/>
        <w:rPr>
          <w:rFonts w:ascii="Times New Roman" w:eastAsia="Times New Roman" w:hAnsi="Times New Roman" w:cs="Times New Roman"/>
          <w:color w:val="4F4F4F"/>
          <w:sz w:val="28"/>
          <w:szCs w:val="28"/>
          <w:lang w:eastAsia="ru-RU"/>
        </w:rPr>
      </w:pPr>
    </w:p>
    <w:p w:rsidR="00010C4A" w:rsidRPr="00010C4A" w:rsidRDefault="00010C4A" w:rsidP="00BB57D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010C4A">
        <w:rPr>
          <w:rFonts w:ascii="Times New Roman" w:eastAsia="Times New Roman" w:hAnsi="Times New Roman" w:cs="Times New Roman"/>
          <w:color w:val="4F4F4F"/>
          <w:sz w:val="28"/>
          <w:szCs w:val="28"/>
          <w:lang w:eastAsia="ru-RU"/>
        </w:rPr>
        <w:t xml:space="preserve">В целях предупреждения чрезвычайных ситуаций в период проведения праздничных мероприятий, приуроченных к </w:t>
      </w:r>
      <w:r w:rsidR="00BB57D6">
        <w:rPr>
          <w:rFonts w:ascii="Times New Roman" w:eastAsia="Times New Roman" w:hAnsi="Times New Roman" w:cs="Times New Roman"/>
          <w:color w:val="4F4F4F"/>
          <w:sz w:val="28"/>
          <w:szCs w:val="28"/>
          <w:lang w:eastAsia="ru-RU"/>
        </w:rPr>
        <w:t xml:space="preserve">Празднику труда, </w:t>
      </w:r>
      <w:r w:rsidRPr="00010C4A">
        <w:rPr>
          <w:rFonts w:ascii="Times New Roman" w:eastAsia="Times New Roman" w:hAnsi="Times New Roman" w:cs="Times New Roman"/>
          <w:color w:val="4F4F4F"/>
          <w:sz w:val="28"/>
          <w:szCs w:val="28"/>
          <w:lang w:eastAsia="ru-RU"/>
        </w:rPr>
        <w:t>Шумилинский районный отдел по чрезвычайным ситуациям обращается к жителям и гостям Шумилинского района.</w:t>
      </w:r>
    </w:p>
    <w:p w:rsidR="00010C4A" w:rsidRPr="00010C4A" w:rsidRDefault="00010C4A" w:rsidP="00BB57D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010C4A">
        <w:rPr>
          <w:rFonts w:ascii="Times New Roman" w:eastAsia="Times New Roman" w:hAnsi="Times New Roman" w:cs="Times New Roman"/>
          <w:color w:val="4F4F4F"/>
          <w:sz w:val="28"/>
          <w:szCs w:val="28"/>
          <w:lang w:eastAsia="ru-RU"/>
        </w:rPr>
        <w:lastRenderedPageBreak/>
        <w:t>В целях предупреждения чрезвычайных ситуаций Шумилинский районный отдел по чрезвычайным ситуациям обращается к жителям и гостям района:</w:t>
      </w:r>
    </w:p>
    <w:p w:rsidR="00010C4A" w:rsidRPr="00010C4A" w:rsidRDefault="00010C4A" w:rsidP="00BB57D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010C4A">
        <w:rPr>
          <w:rFonts w:ascii="Times New Roman" w:eastAsia="Times New Roman" w:hAnsi="Times New Roman" w:cs="Times New Roman"/>
          <w:color w:val="4F4F4F"/>
          <w:sz w:val="28"/>
          <w:szCs w:val="28"/>
          <w:lang w:eastAsia="ru-RU"/>
        </w:rPr>
        <w:t>Помните о том, что участие в любом массовом мероприятии сопряжено с повышенной опасностью. Чтобы избежать возможных неприятностей, необходимо знать основные правила поведения в местах большого скопления людей.</w:t>
      </w:r>
    </w:p>
    <w:p w:rsidR="00010C4A" w:rsidRPr="00010C4A" w:rsidRDefault="00010C4A" w:rsidP="00BB57D6">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010C4A">
        <w:rPr>
          <w:rFonts w:ascii="Times New Roman" w:eastAsia="Times New Roman" w:hAnsi="Times New Roman" w:cs="Times New Roman"/>
          <w:color w:val="4F4F4F"/>
          <w:sz w:val="28"/>
          <w:szCs w:val="28"/>
          <w:lang w:eastAsia="ru-RU"/>
        </w:rPr>
        <w:t>Во время участия в массовых мероприятиях соблюдайте и поддерживайте общественный порядок, не допускайте действий, способных</w:t>
      </w:r>
    </w:p>
    <w:p w:rsidR="00010C4A" w:rsidRPr="00010C4A" w:rsidRDefault="00010C4A" w:rsidP="00BB57D6">
      <w:pPr>
        <w:shd w:val="clear" w:color="auto" w:fill="FFFFFF"/>
        <w:spacing w:after="0" w:line="240" w:lineRule="auto"/>
        <w:jc w:val="both"/>
        <w:rPr>
          <w:rFonts w:ascii="Times New Roman" w:eastAsia="Times New Roman" w:hAnsi="Times New Roman" w:cs="Times New Roman"/>
          <w:color w:val="4F4F4F"/>
          <w:sz w:val="28"/>
          <w:szCs w:val="28"/>
          <w:lang w:eastAsia="ru-RU"/>
        </w:rPr>
      </w:pPr>
      <w:r w:rsidRPr="00010C4A">
        <w:rPr>
          <w:rFonts w:ascii="Times New Roman" w:eastAsia="Times New Roman" w:hAnsi="Times New Roman" w:cs="Times New Roman"/>
          <w:color w:val="4F4F4F"/>
          <w:sz w:val="28"/>
          <w:szCs w:val="28"/>
          <w:lang w:eastAsia="ru-RU"/>
        </w:rPr>
        <w:t>привести к возникновению экстремальных ситуаций, создающих опасность для окружающих. Ведите себя уважительно по отношению к другим гражданам, обслуживающему персоналу, обеспечивающему проведение мероприятий, должностным лицам, ответственным за поддержание общественного порядка и безопасности при проведении массовых мероприятий. Выполняйте законные требования лиц, ответственных за поддержание порядка и пожарной безопасности во время проведения праздничных мероприятий. Не оставляйте без присмотра несовершеннолетних детей. Паркуйте автотранспо</w:t>
      </w:r>
      <w:proofErr w:type="gramStart"/>
      <w:r w:rsidRPr="00010C4A">
        <w:rPr>
          <w:rFonts w:ascii="Times New Roman" w:eastAsia="Times New Roman" w:hAnsi="Times New Roman" w:cs="Times New Roman"/>
          <w:color w:val="4F4F4F"/>
          <w:sz w:val="28"/>
          <w:szCs w:val="28"/>
          <w:lang w:eastAsia="ru-RU"/>
        </w:rPr>
        <w:t>рт в сп</w:t>
      </w:r>
      <w:proofErr w:type="gramEnd"/>
      <w:r w:rsidRPr="00010C4A">
        <w:rPr>
          <w:rFonts w:ascii="Times New Roman" w:eastAsia="Times New Roman" w:hAnsi="Times New Roman" w:cs="Times New Roman"/>
          <w:color w:val="4F4F4F"/>
          <w:sz w:val="28"/>
          <w:szCs w:val="28"/>
          <w:lang w:eastAsia="ru-RU"/>
        </w:rPr>
        <w:t>ециально отведенных местах. При возникновении чрезвычайной ситуации незамедлительно звоните в службу МЧС по телефону «101» или «112».</w:t>
      </w:r>
    </w:p>
    <w:p w:rsidR="00010C4A" w:rsidRPr="001B609E" w:rsidRDefault="00010C4A" w:rsidP="001B609E">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p>
    <w:sectPr w:rsidR="00010C4A" w:rsidRPr="001B6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AAE"/>
    <w:rsid w:val="00002BED"/>
    <w:rsid w:val="00003E38"/>
    <w:rsid w:val="00004F14"/>
    <w:rsid w:val="000051C5"/>
    <w:rsid w:val="000052B9"/>
    <w:rsid w:val="00006D8F"/>
    <w:rsid w:val="0000790B"/>
    <w:rsid w:val="000109AE"/>
    <w:rsid w:val="00010C4A"/>
    <w:rsid w:val="0001211D"/>
    <w:rsid w:val="00020634"/>
    <w:rsid w:val="00021CBC"/>
    <w:rsid w:val="00022EE6"/>
    <w:rsid w:val="00025260"/>
    <w:rsid w:val="00027122"/>
    <w:rsid w:val="00031A39"/>
    <w:rsid w:val="00032288"/>
    <w:rsid w:val="00032CB7"/>
    <w:rsid w:val="0003578E"/>
    <w:rsid w:val="000376FD"/>
    <w:rsid w:val="00040084"/>
    <w:rsid w:val="00040427"/>
    <w:rsid w:val="00045666"/>
    <w:rsid w:val="00047D31"/>
    <w:rsid w:val="00050274"/>
    <w:rsid w:val="000533B9"/>
    <w:rsid w:val="0005447E"/>
    <w:rsid w:val="000624F5"/>
    <w:rsid w:val="000637B6"/>
    <w:rsid w:val="00064F6D"/>
    <w:rsid w:val="00072778"/>
    <w:rsid w:val="00075E14"/>
    <w:rsid w:val="000770B8"/>
    <w:rsid w:val="000821F5"/>
    <w:rsid w:val="00085B2E"/>
    <w:rsid w:val="00086795"/>
    <w:rsid w:val="0009104B"/>
    <w:rsid w:val="00097210"/>
    <w:rsid w:val="000A0CEA"/>
    <w:rsid w:val="000A11CC"/>
    <w:rsid w:val="000A433A"/>
    <w:rsid w:val="000A45E9"/>
    <w:rsid w:val="000A5AA5"/>
    <w:rsid w:val="000A7910"/>
    <w:rsid w:val="000B5864"/>
    <w:rsid w:val="000C3D1D"/>
    <w:rsid w:val="000C430D"/>
    <w:rsid w:val="000C5ECB"/>
    <w:rsid w:val="000C64F6"/>
    <w:rsid w:val="000D1F30"/>
    <w:rsid w:val="000D2A5A"/>
    <w:rsid w:val="000D36BF"/>
    <w:rsid w:val="000D4E5E"/>
    <w:rsid w:val="000D57AC"/>
    <w:rsid w:val="000D66BE"/>
    <w:rsid w:val="000E0AD0"/>
    <w:rsid w:val="000E3CF8"/>
    <w:rsid w:val="000E4235"/>
    <w:rsid w:val="000E4D99"/>
    <w:rsid w:val="000E5E07"/>
    <w:rsid w:val="000E60F0"/>
    <w:rsid w:val="000E7786"/>
    <w:rsid w:val="000F0ADC"/>
    <w:rsid w:val="000F5B32"/>
    <w:rsid w:val="00100A4E"/>
    <w:rsid w:val="00100E26"/>
    <w:rsid w:val="00104B15"/>
    <w:rsid w:val="00106CE7"/>
    <w:rsid w:val="00115516"/>
    <w:rsid w:val="00115FEB"/>
    <w:rsid w:val="00116C99"/>
    <w:rsid w:val="00117AE0"/>
    <w:rsid w:val="00120074"/>
    <w:rsid w:val="00122ABC"/>
    <w:rsid w:val="0012377D"/>
    <w:rsid w:val="001243F4"/>
    <w:rsid w:val="001339D8"/>
    <w:rsid w:val="00133C62"/>
    <w:rsid w:val="00135BF0"/>
    <w:rsid w:val="00137102"/>
    <w:rsid w:val="0014064F"/>
    <w:rsid w:val="001463CF"/>
    <w:rsid w:val="0014764F"/>
    <w:rsid w:val="0015068E"/>
    <w:rsid w:val="00151DF5"/>
    <w:rsid w:val="0015321C"/>
    <w:rsid w:val="00154B7C"/>
    <w:rsid w:val="00157E55"/>
    <w:rsid w:val="00160EC7"/>
    <w:rsid w:val="00164DB9"/>
    <w:rsid w:val="00164EE1"/>
    <w:rsid w:val="001656E9"/>
    <w:rsid w:val="001657FE"/>
    <w:rsid w:val="00170641"/>
    <w:rsid w:val="0017093D"/>
    <w:rsid w:val="00171F14"/>
    <w:rsid w:val="001733E8"/>
    <w:rsid w:val="00177A55"/>
    <w:rsid w:val="00177E31"/>
    <w:rsid w:val="00181043"/>
    <w:rsid w:val="00181EE0"/>
    <w:rsid w:val="00184C64"/>
    <w:rsid w:val="0018693C"/>
    <w:rsid w:val="00190408"/>
    <w:rsid w:val="00193839"/>
    <w:rsid w:val="00197A8C"/>
    <w:rsid w:val="001A1190"/>
    <w:rsid w:val="001A12D6"/>
    <w:rsid w:val="001A223B"/>
    <w:rsid w:val="001A27A5"/>
    <w:rsid w:val="001A2EF0"/>
    <w:rsid w:val="001A7C5B"/>
    <w:rsid w:val="001B1C79"/>
    <w:rsid w:val="001B1F7D"/>
    <w:rsid w:val="001B31D0"/>
    <w:rsid w:val="001B3D6A"/>
    <w:rsid w:val="001B46E3"/>
    <w:rsid w:val="001B5546"/>
    <w:rsid w:val="001B609E"/>
    <w:rsid w:val="001C0163"/>
    <w:rsid w:val="001C1A0E"/>
    <w:rsid w:val="001C3ACA"/>
    <w:rsid w:val="001C4E16"/>
    <w:rsid w:val="001C75C1"/>
    <w:rsid w:val="001D0BB8"/>
    <w:rsid w:val="001D1306"/>
    <w:rsid w:val="001D2E6C"/>
    <w:rsid w:val="001D45B9"/>
    <w:rsid w:val="001E09F4"/>
    <w:rsid w:val="001E35A0"/>
    <w:rsid w:val="001E67AB"/>
    <w:rsid w:val="001F1151"/>
    <w:rsid w:val="001F2123"/>
    <w:rsid w:val="001F59F7"/>
    <w:rsid w:val="00200585"/>
    <w:rsid w:val="00200B0F"/>
    <w:rsid w:val="00203993"/>
    <w:rsid w:val="00204373"/>
    <w:rsid w:val="002049EB"/>
    <w:rsid w:val="00204FAA"/>
    <w:rsid w:val="00206EF7"/>
    <w:rsid w:val="00214552"/>
    <w:rsid w:val="00214A3E"/>
    <w:rsid w:val="0021714A"/>
    <w:rsid w:val="0021765E"/>
    <w:rsid w:val="00217A00"/>
    <w:rsid w:val="00222EDF"/>
    <w:rsid w:val="00223140"/>
    <w:rsid w:val="00225B2D"/>
    <w:rsid w:val="002262FB"/>
    <w:rsid w:val="0024009A"/>
    <w:rsid w:val="002400A0"/>
    <w:rsid w:val="002411EA"/>
    <w:rsid w:val="00242ED9"/>
    <w:rsid w:val="002430EB"/>
    <w:rsid w:val="00243F2F"/>
    <w:rsid w:val="00245F40"/>
    <w:rsid w:val="00247460"/>
    <w:rsid w:val="0024778F"/>
    <w:rsid w:val="002520EB"/>
    <w:rsid w:val="002520F7"/>
    <w:rsid w:val="00252F8F"/>
    <w:rsid w:val="00253146"/>
    <w:rsid w:val="00254135"/>
    <w:rsid w:val="00256860"/>
    <w:rsid w:val="00261E05"/>
    <w:rsid w:val="00262091"/>
    <w:rsid w:val="00262746"/>
    <w:rsid w:val="00264FB8"/>
    <w:rsid w:val="00265964"/>
    <w:rsid w:val="00267FEF"/>
    <w:rsid w:val="002748C6"/>
    <w:rsid w:val="00275742"/>
    <w:rsid w:val="00275A7A"/>
    <w:rsid w:val="002775E4"/>
    <w:rsid w:val="002834C4"/>
    <w:rsid w:val="0029256E"/>
    <w:rsid w:val="0029278D"/>
    <w:rsid w:val="0029290A"/>
    <w:rsid w:val="00292A64"/>
    <w:rsid w:val="00293D54"/>
    <w:rsid w:val="00294A5A"/>
    <w:rsid w:val="002A1666"/>
    <w:rsid w:val="002A3E4D"/>
    <w:rsid w:val="002A3EB4"/>
    <w:rsid w:val="002A41A2"/>
    <w:rsid w:val="002A5093"/>
    <w:rsid w:val="002B40F5"/>
    <w:rsid w:val="002B4439"/>
    <w:rsid w:val="002B4889"/>
    <w:rsid w:val="002B5F17"/>
    <w:rsid w:val="002C127B"/>
    <w:rsid w:val="002C2702"/>
    <w:rsid w:val="002C3706"/>
    <w:rsid w:val="002C7D0F"/>
    <w:rsid w:val="002D7BA1"/>
    <w:rsid w:val="002E2E34"/>
    <w:rsid w:val="002E4E7A"/>
    <w:rsid w:val="002E5EDE"/>
    <w:rsid w:val="002E71E5"/>
    <w:rsid w:val="002F0C83"/>
    <w:rsid w:val="002F3496"/>
    <w:rsid w:val="002F4A68"/>
    <w:rsid w:val="003013EC"/>
    <w:rsid w:val="00302A67"/>
    <w:rsid w:val="00302F9C"/>
    <w:rsid w:val="0030339C"/>
    <w:rsid w:val="00307609"/>
    <w:rsid w:val="00307D0A"/>
    <w:rsid w:val="003138F9"/>
    <w:rsid w:val="003157F5"/>
    <w:rsid w:val="0031786C"/>
    <w:rsid w:val="00321038"/>
    <w:rsid w:val="00321418"/>
    <w:rsid w:val="0032176C"/>
    <w:rsid w:val="00321CA7"/>
    <w:rsid w:val="00324D6B"/>
    <w:rsid w:val="003254B8"/>
    <w:rsid w:val="003327D4"/>
    <w:rsid w:val="00334320"/>
    <w:rsid w:val="0033530C"/>
    <w:rsid w:val="00336B68"/>
    <w:rsid w:val="003400D6"/>
    <w:rsid w:val="00341F60"/>
    <w:rsid w:val="00341F96"/>
    <w:rsid w:val="00342002"/>
    <w:rsid w:val="0035157C"/>
    <w:rsid w:val="00351DAC"/>
    <w:rsid w:val="003529D2"/>
    <w:rsid w:val="00353B83"/>
    <w:rsid w:val="0035742A"/>
    <w:rsid w:val="00360F68"/>
    <w:rsid w:val="00361169"/>
    <w:rsid w:val="00361622"/>
    <w:rsid w:val="00361C71"/>
    <w:rsid w:val="0036354A"/>
    <w:rsid w:val="003660A4"/>
    <w:rsid w:val="00366AE1"/>
    <w:rsid w:val="003700F3"/>
    <w:rsid w:val="00373F9E"/>
    <w:rsid w:val="00375C93"/>
    <w:rsid w:val="0038152E"/>
    <w:rsid w:val="00382F26"/>
    <w:rsid w:val="003845A6"/>
    <w:rsid w:val="00384EFD"/>
    <w:rsid w:val="00385E33"/>
    <w:rsid w:val="00391879"/>
    <w:rsid w:val="00391985"/>
    <w:rsid w:val="003924A5"/>
    <w:rsid w:val="00393009"/>
    <w:rsid w:val="0039344E"/>
    <w:rsid w:val="003A0401"/>
    <w:rsid w:val="003A06AD"/>
    <w:rsid w:val="003A095C"/>
    <w:rsid w:val="003A1294"/>
    <w:rsid w:val="003A4E77"/>
    <w:rsid w:val="003A5607"/>
    <w:rsid w:val="003A5DAF"/>
    <w:rsid w:val="003B451F"/>
    <w:rsid w:val="003C248B"/>
    <w:rsid w:val="003C2817"/>
    <w:rsid w:val="003C624E"/>
    <w:rsid w:val="003C7823"/>
    <w:rsid w:val="003C7C6C"/>
    <w:rsid w:val="003D2CF4"/>
    <w:rsid w:val="003D5AAE"/>
    <w:rsid w:val="003E0597"/>
    <w:rsid w:val="003E473A"/>
    <w:rsid w:val="003E5088"/>
    <w:rsid w:val="003E5B9B"/>
    <w:rsid w:val="003F0E86"/>
    <w:rsid w:val="003F1118"/>
    <w:rsid w:val="003F1340"/>
    <w:rsid w:val="003F3A5C"/>
    <w:rsid w:val="003F589E"/>
    <w:rsid w:val="00401C28"/>
    <w:rsid w:val="00402AEB"/>
    <w:rsid w:val="00406E62"/>
    <w:rsid w:val="00412486"/>
    <w:rsid w:val="004148A8"/>
    <w:rsid w:val="0041496A"/>
    <w:rsid w:val="004165EB"/>
    <w:rsid w:val="0042171E"/>
    <w:rsid w:val="0042281E"/>
    <w:rsid w:val="0042570E"/>
    <w:rsid w:val="00425C58"/>
    <w:rsid w:val="00425E6A"/>
    <w:rsid w:val="00432466"/>
    <w:rsid w:val="00432F79"/>
    <w:rsid w:val="00435816"/>
    <w:rsid w:val="004367D9"/>
    <w:rsid w:val="004415AE"/>
    <w:rsid w:val="004433B4"/>
    <w:rsid w:val="0044361F"/>
    <w:rsid w:val="0044583C"/>
    <w:rsid w:val="004459DC"/>
    <w:rsid w:val="00445D19"/>
    <w:rsid w:val="00447C1D"/>
    <w:rsid w:val="004517FE"/>
    <w:rsid w:val="004518E5"/>
    <w:rsid w:val="004537E2"/>
    <w:rsid w:val="00453F69"/>
    <w:rsid w:val="0046299B"/>
    <w:rsid w:val="00462B04"/>
    <w:rsid w:val="0046524E"/>
    <w:rsid w:val="00466DBF"/>
    <w:rsid w:val="00467583"/>
    <w:rsid w:val="00471A23"/>
    <w:rsid w:val="0047301A"/>
    <w:rsid w:val="00473217"/>
    <w:rsid w:val="00473F67"/>
    <w:rsid w:val="00474DD2"/>
    <w:rsid w:val="00476B80"/>
    <w:rsid w:val="00477247"/>
    <w:rsid w:val="004815CB"/>
    <w:rsid w:val="004828AC"/>
    <w:rsid w:val="00482ABE"/>
    <w:rsid w:val="00485DD4"/>
    <w:rsid w:val="00486E5D"/>
    <w:rsid w:val="004902CE"/>
    <w:rsid w:val="00494439"/>
    <w:rsid w:val="00494444"/>
    <w:rsid w:val="00496ADD"/>
    <w:rsid w:val="00497507"/>
    <w:rsid w:val="004A1DE2"/>
    <w:rsid w:val="004A60AA"/>
    <w:rsid w:val="004A6D2F"/>
    <w:rsid w:val="004B132B"/>
    <w:rsid w:val="004B1D4B"/>
    <w:rsid w:val="004B383F"/>
    <w:rsid w:val="004C1A7F"/>
    <w:rsid w:val="004C2629"/>
    <w:rsid w:val="004C5668"/>
    <w:rsid w:val="004C59CC"/>
    <w:rsid w:val="004C7522"/>
    <w:rsid w:val="004C7525"/>
    <w:rsid w:val="004D3E10"/>
    <w:rsid w:val="004D48A8"/>
    <w:rsid w:val="004D5CCF"/>
    <w:rsid w:val="004E0795"/>
    <w:rsid w:val="004E0A1D"/>
    <w:rsid w:val="004E1CA3"/>
    <w:rsid w:val="004E1FF0"/>
    <w:rsid w:val="004E25DD"/>
    <w:rsid w:val="004E4D80"/>
    <w:rsid w:val="004E592E"/>
    <w:rsid w:val="004E5A5D"/>
    <w:rsid w:val="004E5D57"/>
    <w:rsid w:val="004E64FD"/>
    <w:rsid w:val="004E6A72"/>
    <w:rsid w:val="004E6DBC"/>
    <w:rsid w:val="004E7D32"/>
    <w:rsid w:val="004F182D"/>
    <w:rsid w:val="004F1A95"/>
    <w:rsid w:val="004F33F5"/>
    <w:rsid w:val="004F3A4F"/>
    <w:rsid w:val="004F4435"/>
    <w:rsid w:val="004F4731"/>
    <w:rsid w:val="004F4C9D"/>
    <w:rsid w:val="004F5121"/>
    <w:rsid w:val="00500242"/>
    <w:rsid w:val="00500402"/>
    <w:rsid w:val="0050196E"/>
    <w:rsid w:val="005028DD"/>
    <w:rsid w:val="0050416C"/>
    <w:rsid w:val="00512168"/>
    <w:rsid w:val="00513F3F"/>
    <w:rsid w:val="00514C01"/>
    <w:rsid w:val="005165D1"/>
    <w:rsid w:val="00517352"/>
    <w:rsid w:val="00517E76"/>
    <w:rsid w:val="00520BE0"/>
    <w:rsid w:val="00521F9F"/>
    <w:rsid w:val="00523396"/>
    <w:rsid w:val="00523DAD"/>
    <w:rsid w:val="00524150"/>
    <w:rsid w:val="00524282"/>
    <w:rsid w:val="00524D95"/>
    <w:rsid w:val="0052528C"/>
    <w:rsid w:val="00525674"/>
    <w:rsid w:val="005272B9"/>
    <w:rsid w:val="005319C7"/>
    <w:rsid w:val="00533E11"/>
    <w:rsid w:val="005378F3"/>
    <w:rsid w:val="005432F6"/>
    <w:rsid w:val="00547763"/>
    <w:rsid w:val="0055123E"/>
    <w:rsid w:val="005548FA"/>
    <w:rsid w:val="00555FFC"/>
    <w:rsid w:val="00560061"/>
    <w:rsid w:val="005600EF"/>
    <w:rsid w:val="00560AD9"/>
    <w:rsid w:val="00571144"/>
    <w:rsid w:val="005712B1"/>
    <w:rsid w:val="005724B6"/>
    <w:rsid w:val="00575038"/>
    <w:rsid w:val="00576765"/>
    <w:rsid w:val="0058231C"/>
    <w:rsid w:val="00582A37"/>
    <w:rsid w:val="005842E8"/>
    <w:rsid w:val="00584CD9"/>
    <w:rsid w:val="00584CDE"/>
    <w:rsid w:val="00586E48"/>
    <w:rsid w:val="00591002"/>
    <w:rsid w:val="00591825"/>
    <w:rsid w:val="00593048"/>
    <w:rsid w:val="00594C65"/>
    <w:rsid w:val="005A0D68"/>
    <w:rsid w:val="005A1BE4"/>
    <w:rsid w:val="005A5AD7"/>
    <w:rsid w:val="005A7C49"/>
    <w:rsid w:val="005B3FA5"/>
    <w:rsid w:val="005B53F8"/>
    <w:rsid w:val="005B54C2"/>
    <w:rsid w:val="005B569A"/>
    <w:rsid w:val="005C2AC8"/>
    <w:rsid w:val="005C635F"/>
    <w:rsid w:val="005D0656"/>
    <w:rsid w:val="005D27CA"/>
    <w:rsid w:val="005E0DCE"/>
    <w:rsid w:val="005E24AA"/>
    <w:rsid w:val="005E2661"/>
    <w:rsid w:val="005E3421"/>
    <w:rsid w:val="005E37BE"/>
    <w:rsid w:val="005E5939"/>
    <w:rsid w:val="005E687F"/>
    <w:rsid w:val="005F34AB"/>
    <w:rsid w:val="005F4FD9"/>
    <w:rsid w:val="005F50B6"/>
    <w:rsid w:val="00600C87"/>
    <w:rsid w:val="006027E7"/>
    <w:rsid w:val="0060477B"/>
    <w:rsid w:val="00605E30"/>
    <w:rsid w:val="006066C4"/>
    <w:rsid w:val="0061036E"/>
    <w:rsid w:val="00611845"/>
    <w:rsid w:val="00612B33"/>
    <w:rsid w:val="00612B7D"/>
    <w:rsid w:val="006136E8"/>
    <w:rsid w:val="006203A8"/>
    <w:rsid w:val="00620936"/>
    <w:rsid w:val="00620A0E"/>
    <w:rsid w:val="00622F3D"/>
    <w:rsid w:val="0062750D"/>
    <w:rsid w:val="00627C10"/>
    <w:rsid w:val="00632D2D"/>
    <w:rsid w:val="00633DC2"/>
    <w:rsid w:val="00637123"/>
    <w:rsid w:val="006371F2"/>
    <w:rsid w:val="00641E33"/>
    <w:rsid w:val="006430E5"/>
    <w:rsid w:val="006436DD"/>
    <w:rsid w:val="00643C6A"/>
    <w:rsid w:val="00646ADF"/>
    <w:rsid w:val="00650B07"/>
    <w:rsid w:val="00653857"/>
    <w:rsid w:val="00653870"/>
    <w:rsid w:val="00664554"/>
    <w:rsid w:val="00664FD2"/>
    <w:rsid w:val="00666CE8"/>
    <w:rsid w:val="00671540"/>
    <w:rsid w:val="00671AB3"/>
    <w:rsid w:val="0067226B"/>
    <w:rsid w:val="00672D8C"/>
    <w:rsid w:val="00672FD9"/>
    <w:rsid w:val="00680477"/>
    <w:rsid w:val="0068124B"/>
    <w:rsid w:val="00681DBE"/>
    <w:rsid w:val="00682C12"/>
    <w:rsid w:val="00683065"/>
    <w:rsid w:val="00683BDC"/>
    <w:rsid w:val="006851D3"/>
    <w:rsid w:val="00685C95"/>
    <w:rsid w:val="0068782E"/>
    <w:rsid w:val="006906E6"/>
    <w:rsid w:val="00692A64"/>
    <w:rsid w:val="0069393D"/>
    <w:rsid w:val="00694222"/>
    <w:rsid w:val="00694FC8"/>
    <w:rsid w:val="0069790A"/>
    <w:rsid w:val="00697B46"/>
    <w:rsid w:val="006A0A38"/>
    <w:rsid w:val="006B1A5E"/>
    <w:rsid w:val="006B2383"/>
    <w:rsid w:val="006B4615"/>
    <w:rsid w:val="006C2ABE"/>
    <w:rsid w:val="006C2C80"/>
    <w:rsid w:val="006C6960"/>
    <w:rsid w:val="006C69EB"/>
    <w:rsid w:val="006C7D48"/>
    <w:rsid w:val="006D0595"/>
    <w:rsid w:val="006D09EC"/>
    <w:rsid w:val="006D435F"/>
    <w:rsid w:val="006D53E3"/>
    <w:rsid w:val="006D5D45"/>
    <w:rsid w:val="006E00D2"/>
    <w:rsid w:val="006E2354"/>
    <w:rsid w:val="006E532F"/>
    <w:rsid w:val="006E73C0"/>
    <w:rsid w:val="006E7808"/>
    <w:rsid w:val="006E78BC"/>
    <w:rsid w:val="006F5A10"/>
    <w:rsid w:val="006F5A96"/>
    <w:rsid w:val="006F5CBA"/>
    <w:rsid w:val="006F6FB0"/>
    <w:rsid w:val="007017E4"/>
    <w:rsid w:val="00706E9C"/>
    <w:rsid w:val="00707570"/>
    <w:rsid w:val="007126F3"/>
    <w:rsid w:val="007131B9"/>
    <w:rsid w:val="00715A3C"/>
    <w:rsid w:val="00715EAF"/>
    <w:rsid w:val="00720C2D"/>
    <w:rsid w:val="007214C8"/>
    <w:rsid w:val="00721E06"/>
    <w:rsid w:val="00722F3D"/>
    <w:rsid w:val="00723802"/>
    <w:rsid w:val="00724693"/>
    <w:rsid w:val="007272FA"/>
    <w:rsid w:val="0073359A"/>
    <w:rsid w:val="0074151B"/>
    <w:rsid w:val="00743AAE"/>
    <w:rsid w:val="007442F0"/>
    <w:rsid w:val="0074511A"/>
    <w:rsid w:val="00747EF9"/>
    <w:rsid w:val="00751CA4"/>
    <w:rsid w:val="00751D8B"/>
    <w:rsid w:val="00752E78"/>
    <w:rsid w:val="00754818"/>
    <w:rsid w:val="00755039"/>
    <w:rsid w:val="007551FD"/>
    <w:rsid w:val="00755659"/>
    <w:rsid w:val="007578B6"/>
    <w:rsid w:val="00757AAF"/>
    <w:rsid w:val="00760736"/>
    <w:rsid w:val="007611AD"/>
    <w:rsid w:val="0076136E"/>
    <w:rsid w:val="007659F0"/>
    <w:rsid w:val="007663A1"/>
    <w:rsid w:val="0076774B"/>
    <w:rsid w:val="00770504"/>
    <w:rsid w:val="0077055C"/>
    <w:rsid w:val="00770ECC"/>
    <w:rsid w:val="00771F01"/>
    <w:rsid w:val="00774581"/>
    <w:rsid w:val="007812B8"/>
    <w:rsid w:val="007848C9"/>
    <w:rsid w:val="00785A14"/>
    <w:rsid w:val="00786F8E"/>
    <w:rsid w:val="007910E4"/>
    <w:rsid w:val="007928F4"/>
    <w:rsid w:val="00792D88"/>
    <w:rsid w:val="007936DD"/>
    <w:rsid w:val="00793854"/>
    <w:rsid w:val="0079453E"/>
    <w:rsid w:val="00794550"/>
    <w:rsid w:val="00794984"/>
    <w:rsid w:val="00794C02"/>
    <w:rsid w:val="00797AA7"/>
    <w:rsid w:val="007A0560"/>
    <w:rsid w:val="007A1931"/>
    <w:rsid w:val="007A3103"/>
    <w:rsid w:val="007A463B"/>
    <w:rsid w:val="007A56BC"/>
    <w:rsid w:val="007A7066"/>
    <w:rsid w:val="007A7ED1"/>
    <w:rsid w:val="007B049D"/>
    <w:rsid w:val="007B04A0"/>
    <w:rsid w:val="007B1626"/>
    <w:rsid w:val="007B27F5"/>
    <w:rsid w:val="007B489A"/>
    <w:rsid w:val="007B5E14"/>
    <w:rsid w:val="007B6037"/>
    <w:rsid w:val="007B6764"/>
    <w:rsid w:val="007C26DE"/>
    <w:rsid w:val="007C51B7"/>
    <w:rsid w:val="007C5DB6"/>
    <w:rsid w:val="007C60FE"/>
    <w:rsid w:val="007C69C0"/>
    <w:rsid w:val="007C7BAB"/>
    <w:rsid w:val="007D1290"/>
    <w:rsid w:val="007D16EF"/>
    <w:rsid w:val="007D222A"/>
    <w:rsid w:val="007D4C92"/>
    <w:rsid w:val="007E0B51"/>
    <w:rsid w:val="007E237C"/>
    <w:rsid w:val="007E5BAB"/>
    <w:rsid w:val="007E7056"/>
    <w:rsid w:val="007F3385"/>
    <w:rsid w:val="007F3712"/>
    <w:rsid w:val="007F577D"/>
    <w:rsid w:val="007F5DA8"/>
    <w:rsid w:val="007F61AA"/>
    <w:rsid w:val="007F71C1"/>
    <w:rsid w:val="007F75E3"/>
    <w:rsid w:val="0080192A"/>
    <w:rsid w:val="008025D2"/>
    <w:rsid w:val="008031CB"/>
    <w:rsid w:val="00803F68"/>
    <w:rsid w:val="00804702"/>
    <w:rsid w:val="00806694"/>
    <w:rsid w:val="00806EB2"/>
    <w:rsid w:val="00816381"/>
    <w:rsid w:val="008169BB"/>
    <w:rsid w:val="008231C6"/>
    <w:rsid w:val="00827EA8"/>
    <w:rsid w:val="00827EC1"/>
    <w:rsid w:val="00830CB4"/>
    <w:rsid w:val="00831989"/>
    <w:rsid w:val="008325BD"/>
    <w:rsid w:val="00832A50"/>
    <w:rsid w:val="00833A18"/>
    <w:rsid w:val="008355A4"/>
    <w:rsid w:val="00835FB4"/>
    <w:rsid w:val="00841D39"/>
    <w:rsid w:val="008422FA"/>
    <w:rsid w:val="008436EC"/>
    <w:rsid w:val="00844DAD"/>
    <w:rsid w:val="0085009A"/>
    <w:rsid w:val="00850407"/>
    <w:rsid w:val="008526B0"/>
    <w:rsid w:val="00852AD0"/>
    <w:rsid w:val="008564CE"/>
    <w:rsid w:val="008670AE"/>
    <w:rsid w:val="0087064D"/>
    <w:rsid w:val="00870790"/>
    <w:rsid w:val="00870947"/>
    <w:rsid w:val="00875C1D"/>
    <w:rsid w:val="008767DC"/>
    <w:rsid w:val="008802A1"/>
    <w:rsid w:val="00882743"/>
    <w:rsid w:val="00885122"/>
    <w:rsid w:val="008A2E4D"/>
    <w:rsid w:val="008A311A"/>
    <w:rsid w:val="008B0B6B"/>
    <w:rsid w:val="008B11F7"/>
    <w:rsid w:val="008B1692"/>
    <w:rsid w:val="008B1F9D"/>
    <w:rsid w:val="008B2638"/>
    <w:rsid w:val="008B36DA"/>
    <w:rsid w:val="008B4FED"/>
    <w:rsid w:val="008C2357"/>
    <w:rsid w:val="008C3CBB"/>
    <w:rsid w:val="008C57D3"/>
    <w:rsid w:val="008C61F8"/>
    <w:rsid w:val="008D0CA3"/>
    <w:rsid w:val="008D1977"/>
    <w:rsid w:val="008D4A63"/>
    <w:rsid w:val="008E0273"/>
    <w:rsid w:val="008E135F"/>
    <w:rsid w:val="008E60B4"/>
    <w:rsid w:val="008F041E"/>
    <w:rsid w:val="008F162C"/>
    <w:rsid w:val="008F2247"/>
    <w:rsid w:val="008F4577"/>
    <w:rsid w:val="008F5669"/>
    <w:rsid w:val="008F5E29"/>
    <w:rsid w:val="00900A0B"/>
    <w:rsid w:val="00901A0A"/>
    <w:rsid w:val="00902C9D"/>
    <w:rsid w:val="00903FC1"/>
    <w:rsid w:val="00904751"/>
    <w:rsid w:val="009065E7"/>
    <w:rsid w:val="00912649"/>
    <w:rsid w:val="00915393"/>
    <w:rsid w:val="009174C9"/>
    <w:rsid w:val="00920D2E"/>
    <w:rsid w:val="009346DC"/>
    <w:rsid w:val="00946F1E"/>
    <w:rsid w:val="0095075F"/>
    <w:rsid w:val="009527EE"/>
    <w:rsid w:val="00952C04"/>
    <w:rsid w:val="0095313E"/>
    <w:rsid w:val="0095345E"/>
    <w:rsid w:val="00955C80"/>
    <w:rsid w:val="009569D1"/>
    <w:rsid w:val="009612F2"/>
    <w:rsid w:val="0096283E"/>
    <w:rsid w:val="00962B90"/>
    <w:rsid w:val="009655C1"/>
    <w:rsid w:val="00966A05"/>
    <w:rsid w:val="00972265"/>
    <w:rsid w:val="00976144"/>
    <w:rsid w:val="00977851"/>
    <w:rsid w:val="00981D29"/>
    <w:rsid w:val="0098648A"/>
    <w:rsid w:val="00990C3E"/>
    <w:rsid w:val="009913B6"/>
    <w:rsid w:val="009934A5"/>
    <w:rsid w:val="009A08B4"/>
    <w:rsid w:val="009A1A08"/>
    <w:rsid w:val="009A1D77"/>
    <w:rsid w:val="009A2D44"/>
    <w:rsid w:val="009A2E6D"/>
    <w:rsid w:val="009B3689"/>
    <w:rsid w:val="009B7334"/>
    <w:rsid w:val="009C12B8"/>
    <w:rsid w:val="009C1D8F"/>
    <w:rsid w:val="009C2091"/>
    <w:rsid w:val="009C500D"/>
    <w:rsid w:val="009C5987"/>
    <w:rsid w:val="009C73C3"/>
    <w:rsid w:val="009C7A90"/>
    <w:rsid w:val="009D180D"/>
    <w:rsid w:val="009D4F9B"/>
    <w:rsid w:val="009D78BF"/>
    <w:rsid w:val="009E055F"/>
    <w:rsid w:val="009E0EDA"/>
    <w:rsid w:val="009E2B8C"/>
    <w:rsid w:val="009E3EA3"/>
    <w:rsid w:val="009E4DD1"/>
    <w:rsid w:val="009E6B62"/>
    <w:rsid w:val="009F1421"/>
    <w:rsid w:val="009F1798"/>
    <w:rsid w:val="009F2A65"/>
    <w:rsid w:val="009F6818"/>
    <w:rsid w:val="00A0593E"/>
    <w:rsid w:val="00A1111F"/>
    <w:rsid w:val="00A1174B"/>
    <w:rsid w:val="00A12FF7"/>
    <w:rsid w:val="00A15687"/>
    <w:rsid w:val="00A15F10"/>
    <w:rsid w:val="00A16AC9"/>
    <w:rsid w:val="00A17824"/>
    <w:rsid w:val="00A23D16"/>
    <w:rsid w:val="00A27B48"/>
    <w:rsid w:val="00A30056"/>
    <w:rsid w:val="00A30C3A"/>
    <w:rsid w:val="00A31648"/>
    <w:rsid w:val="00A3333E"/>
    <w:rsid w:val="00A37A59"/>
    <w:rsid w:val="00A404E5"/>
    <w:rsid w:val="00A40EAA"/>
    <w:rsid w:val="00A4273C"/>
    <w:rsid w:val="00A4334B"/>
    <w:rsid w:val="00A441B5"/>
    <w:rsid w:val="00A50981"/>
    <w:rsid w:val="00A55CD9"/>
    <w:rsid w:val="00A55F0E"/>
    <w:rsid w:val="00A6366E"/>
    <w:rsid w:val="00A65BE6"/>
    <w:rsid w:val="00A67609"/>
    <w:rsid w:val="00A708AD"/>
    <w:rsid w:val="00A723B6"/>
    <w:rsid w:val="00A74039"/>
    <w:rsid w:val="00A74F09"/>
    <w:rsid w:val="00A7777C"/>
    <w:rsid w:val="00A80615"/>
    <w:rsid w:val="00A811B8"/>
    <w:rsid w:val="00A81462"/>
    <w:rsid w:val="00A82E29"/>
    <w:rsid w:val="00A84BEC"/>
    <w:rsid w:val="00A85D42"/>
    <w:rsid w:val="00A87879"/>
    <w:rsid w:val="00A92257"/>
    <w:rsid w:val="00A954E8"/>
    <w:rsid w:val="00A95C00"/>
    <w:rsid w:val="00A96607"/>
    <w:rsid w:val="00A97D2B"/>
    <w:rsid w:val="00AA2B80"/>
    <w:rsid w:val="00AA5D94"/>
    <w:rsid w:val="00AA637F"/>
    <w:rsid w:val="00AA68D8"/>
    <w:rsid w:val="00AB1C02"/>
    <w:rsid w:val="00AB235C"/>
    <w:rsid w:val="00AB3226"/>
    <w:rsid w:val="00AC1624"/>
    <w:rsid w:val="00AC5D97"/>
    <w:rsid w:val="00AC5E1C"/>
    <w:rsid w:val="00AD0ACE"/>
    <w:rsid w:val="00AD2590"/>
    <w:rsid w:val="00AD2F95"/>
    <w:rsid w:val="00AD443A"/>
    <w:rsid w:val="00AD4904"/>
    <w:rsid w:val="00AD55FD"/>
    <w:rsid w:val="00AE1239"/>
    <w:rsid w:val="00AE14D3"/>
    <w:rsid w:val="00AE2547"/>
    <w:rsid w:val="00AE6F3D"/>
    <w:rsid w:val="00AE7098"/>
    <w:rsid w:val="00AE7D28"/>
    <w:rsid w:val="00AF23F8"/>
    <w:rsid w:val="00AF36B4"/>
    <w:rsid w:val="00AF5630"/>
    <w:rsid w:val="00B00201"/>
    <w:rsid w:val="00B013D5"/>
    <w:rsid w:val="00B021D2"/>
    <w:rsid w:val="00B0383E"/>
    <w:rsid w:val="00B04770"/>
    <w:rsid w:val="00B04B28"/>
    <w:rsid w:val="00B05D4D"/>
    <w:rsid w:val="00B07C81"/>
    <w:rsid w:val="00B10081"/>
    <w:rsid w:val="00B11DAC"/>
    <w:rsid w:val="00B13004"/>
    <w:rsid w:val="00B13651"/>
    <w:rsid w:val="00B170D3"/>
    <w:rsid w:val="00B17149"/>
    <w:rsid w:val="00B247CA"/>
    <w:rsid w:val="00B25881"/>
    <w:rsid w:val="00B25DAE"/>
    <w:rsid w:val="00B265CE"/>
    <w:rsid w:val="00B275A3"/>
    <w:rsid w:val="00B27CC9"/>
    <w:rsid w:val="00B30CD3"/>
    <w:rsid w:val="00B3448E"/>
    <w:rsid w:val="00B34BD0"/>
    <w:rsid w:val="00B3535D"/>
    <w:rsid w:val="00B41EA0"/>
    <w:rsid w:val="00B42332"/>
    <w:rsid w:val="00B427FD"/>
    <w:rsid w:val="00B44267"/>
    <w:rsid w:val="00B448FC"/>
    <w:rsid w:val="00B44E91"/>
    <w:rsid w:val="00B453E2"/>
    <w:rsid w:val="00B5083A"/>
    <w:rsid w:val="00B51AC2"/>
    <w:rsid w:val="00B53CF4"/>
    <w:rsid w:val="00B544E7"/>
    <w:rsid w:val="00B547FC"/>
    <w:rsid w:val="00B563F1"/>
    <w:rsid w:val="00B65EAB"/>
    <w:rsid w:val="00B671A4"/>
    <w:rsid w:val="00B71300"/>
    <w:rsid w:val="00B747C1"/>
    <w:rsid w:val="00B756BC"/>
    <w:rsid w:val="00B77667"/>
    <w:rsid w:val="00B83F20"/>
    <w:rsid w:val="00B84B8F"/>
    <w:rsid w:val="00B87524"/>
    <w:rsid w:val="00B90DF3"/>
    <w:rsid w:val="00B9155A"/>
    <w:rsid w:val="00B91BCD"/>
    <w:rsid w:val="00B926F0"/>
    <w:rsid w:val="00B927EC"/>
    <w:rsid w:val="00B92E18"/>
    <w:rsid w:val="00B94570"/>
    <w:rsid w:val="00B957FD"/>
    <w:rsid w:val="00B95C6A"/>
    <w:rsid w:val="00B97A35"/>
    <w:rsid w:val="00BA1A64"/>
    <w:rsid w:val="00BA1BBD"/>
    <w:rsid w:val="00BB57D6"/>
    <w:rsid w:val="00BC267B"/>
    <w:rsid w:val="00BC3B5E"/>
    <w:rsid w:val="00BC3E9A"/>
    <w:rsid w:val="00BC5696"/>
    <w:rsid w:val="00BC667A"/>
    <w:rsid w:val="00BC68B9"/>
    <w:rsid w:val="00BD1AFA"/>
    <w:rsid w:val="00BD3464"/>
    <w:rsid w:val="00BD3877"/>
    <w:rsid w:val="00BD3F90"/>
    <w:rsid w:val="00BD4AC0"/>
    <w:rsid w:val="00BD6337"/>
    <w:rsid w:val="00BE173F"/>
    <w:rsid w:val="00BE31C5"/>
    <w:rsid w:val="00BE5458"/>
    <w:rsid w:val="00BE5499"/>
    <w:rsid w:val="00BE5EC5"/>
    <w:rsid w:val="00BE6A5A"/>
    <w:rsid w:val="00BE75CB"/>
    <w:rsid w:val="00BF065F"/>
    <w:rsid w:val="00BF0807"/>
    <w:rsid w:val="00BF1D65"/>
    <w:rsid w:val="00BF22A2"/>
    <w:rsid w:val="00BF2FC7"/>
    <w:rsid w:val="00BF52C3"/>
    <w:rsid w:val="00C0359E"/>
    <w:rsid w:val="00C04894"/>
    <w:rsid w:val="00C04C17"/>
    <w:rsid w:val="00C05053"/>
    <w:rsid w:val="00C07062"/>
    <w:rsid w:val="00C1033E"/>
    <w:rsid w:val="00C113D6"/>
    <w:rsid w:val="00C12BC1"/>
    <w:rsid w:val="00C20954"/>
    <w:rsid w:val="00C2101B"/>
    <w:rsid w:val="00C21233"/>
    <w:rsid w:val="00C22ACC"/>
    <w:rsid w:val="00C2349B"/>
    <w:rsid w:val="00C23825"/>
    <w:rsid w:val="00C26E5F"/>
    <w:rsid w:val="00C272E2"/>
    <w:rsid w:val="00C27B36"/>
    <w:rsid w:val="00C30C73"/>
    <w:rsid w:val="00C31B34"/>
    <w:rsid w:val="00C32106"/>
    <w:rsid w:val="00C33022"/>
    <w:rsid w:val="00C34317"/>
    <w:rsid w:val="00C360DF"/>
    <w:rsid w:val="00C37103"/>
    <w:rsid w:val="00C40B52"/>
    <w:rsid w:val="00C40E1F"/>
    <w:rsid w:val="00C41249"/>
    <w:rsid w:val="00C41843"/>
    <w:rsid w:val="00C42393"/>
    <w:rsid w:val="00C434BE"/>
    <w:rsid w:val="00C44B46"/>
    <w:rsid w:val="00C452A1"/>
    <w:rsid w:val="00C45367"/>
    <w:rsid w:val="00C455DD"/>
    <w:rsid w:val="00C45A72"/>
    <w:rsid w:val="00C511F5"/>
    <w:rsid w:val="00C520C1"/>
    <w:rsid w:val="00C53E70"/>
    <w:rsid w:val="00C613DE"/>
    <w:rsid w:val="00C629CC"/>
    <w:rsid w:val="00C63C09"/>
    <w:rsid w:val="00C653D6"/>
    <w:rsid w:val="00C668E7"/>
    <w:rsid w:val="00C70614"/>
    <w:rsid w:val="00C7098C"/>
    <w:rsid w:val="00C7370E"/>
    <w:rsid w:val="00C74231"/>
    <w:rsid w:val="00C76352"/>
    <w:rsid w:val="00C779C8"/>
    <w:rsid w:val="00C77B4B"/>
    <w:rsid w:val="00C80F36"/>
    <w:rsid w:val="00C81D56"/>
    <w:rsid w:val="00C81E2B"/>
    <w:rsid w:val="00C8230A"/>
    <w:rsid w:val="00C823A2"/>
    <w:rsid w:val="00C82834"/>
    <w:rsid w:val="00C83DC3"/>
    <w:rsid w:val="00C845E0"/>
    <w:rsid w:val="00C85B53"/>
    <w:rsid w:val="00C86E6F"/>
    <w:rsid w:val="00C87187"/>
    <w:rsid w:val="00C906C4"/>
    <w:rsid w:val="00C909DD"/>
    <w:rsid w:val="00C92CD1"/>
    <w:rsid w:val="00C92E47"/>
    <w:rsid w:val="00CA1738"/>
    <w:rsid w:val="00CA1A19"/>
    <w:rsid w:val="00CA2FFE"/>
    <w:rsid w:val="00CA6EC3"/>
    <w:rsid w:val="00CB0D61"/>
    <w:rsid w:val="00CB3EE5"/>
    <w:rsid w:val="00CB5327"/>
    <w:rsid w:val="00CB5EE8"/>
    <w:rsid w:val="00CB68DA"/>
    <w:rsid w:val="00CB6DA8"/>
    <w:rsid w:val="00CC0A6A"/>
    <w:rsid w:val="00CC1EF3"/>
    <w:rsid w:val="00CC4C32"/>
    <w:rsid w:val="00CC7361"/>
    <w:rsid w:val="00CD04A7"/>
    <w:rsid w:val="00CE04EF"/>
    <w:rsid w:val="00CE11F4"/>
    <w:rsid w:val="00CE1255"/>
    <w:rsid w:val="00CE2443"/>
    <w:rsid w:val="00CE2B9F"/>
    <w:rsid w:val="00CE2EB9"/>
    <w:rsid w:val="00CE354A"/>
    <w:rsid w:val="00CE4453"/>
    <w:rsid w:val="00CE4D3F"/>
    <w:rsid w:val="00CF302D"/>
    <w:rsid w:val="00CF3447"/>
    <w:rsid w:val="00CF3D3E"/>
    <w:rsid w:val="00CF7F96"/>
    <w:rsid w:val="00D0401D"/>
    <w:rsid w:val="00D04216"/>
    <w:rsid w:val="00D10AE5"/>
    <w:rsid w:val="00D119E3"/>
    <w:rsid w:val="00D12AD5"/>
    <w:rsid w:val="00D14FD6"/>
    <w:rsid w:val="00D17BD2"/>
    <w:rsid w:val="00D17EBA"/>
    <w:rsid w:val="00D21CFC"/>
    <w:rsid w:val="00D26238"/>
    <w:rsid w:val="00D26345"/>
    <w:rsid w:val="00D27AF2"/>
    <w:rsid w:val="00D30D40"/>
    <w:rsid w:val="00D3321F"/>
    <w:rsid w:val="00D34EC3"/>
    <w:rsid w:val="00D43205"/>
    <w:rsid w:val="00D442D2"/>
    <w:rsid w:val="00D454B0"/>
    <w:rsid w:val="00D466D4"/>
    <w:rsid w:val="00D517D1"/>
    <w:rsid w:val="00D523F4"/>
    <w:rsid w:val="00D545E3"/>
    <w:rsid w:val="00D55490"/>
    <w:rsid w:val="00D64AA4"/>
    <w:rsid w:val="00D65731"/>
    <w:rsid w:val="00D65D02"/>
    <w:rsid w:val="00D67FFB"/>
    <w:rsid w:val="00D70F9D"/>
    <w:rsid w:val="00D737A5"/>
    <w:rsid w:val="00D7455A"/>
    <w:rsid w:val="00D754CE"/>
    <w:rsid w:val="00D7754D"/>
    <w:rsid w:val="00D804C2"/>
    <w:rsid w:val="00D81C32"/>
    <w:rsid w:val="00D856EF"/>
    <w:rsid w:val="00D85FA6"/>
    <w:rsid w:val="00D86C4F"/>
    <w:rsid w:val="00D906F0"/>
    <w:rsid w:val="00D90D6A"/>
    <w:rsid w:val="00D91B6E"/>
    <w:rsid w:val="00D96C09"/>
    <w:rsid w:val="00D971AA"/>
    <w:rsid w:val="00DA03D4"/>
    <w:rsid w:val="00DA0AF9"/>
    <w:rsid w:val="00DB322F"/>
    <w:rsid w:val="00DC1730"/>
    <w:rsid w:val="00DC5A45"/>
    <w:rsid w:val="00DC7A3B"/>
    <w:rsid w:val="00DD0632"/>
    <w:rsid w:val="00DD216A"/>
    <w:rsid w:val="00DD261C"/>
    <w:rsid w:val="00DD574F"/>
    <w:rsid w:val="00DE0672"/>
    <w:rsid w:val="00DE084A"/>
    <w:rsid w:val="00DE3A59"/>
    <w:rsid w:val="00DE4912"/>
    <w:rsid w:val="00DE72FF"/>
    <w:rsid w:val="00DF19F2"/>
    <w:rsid w:val="00DF3C23"/>
    <w:rsid w:val="00DF5ACB"/>
    <w:rsid w:val="00DF5FF2"/>
    <w:rsid w:val="00DF661D"/>
    <w:rsid w:val="00DF6DDF"/>
    <w:rsid w:val="00E04DF4"/>
    <w:rsid w:val="00E052F7"/>
    <w:rsid w:val="00E071BF"/>
    <w:rsid w:val="00E107D8"/>
    <w:rsid w:val="00E12AAD"/>
    <w:rsid w:val="00E15716"/>
    <w:rsid w:val="00E16C63"/>
    <w:rsid w:val="00E1771B"/>
    <w:rsid w:val="00E206DF"/>
    <w:rsid w:val="00E21A75"/>
    <w:rsid w:val="00E3218B"/>
    <w:rsid w:val="00E33908"/>
    <w:rsid w:val="00E34221"/>
    <w:rsid w:val="00E35CE8"/>
    <w:rsid w:val="00E40128"/>
    <w:rsid w:val="00E4018A"/>
    <w:rsid w:val="00E401EE"/>
    <w:rsid w:val="00E42A1A"/>
    <w:rsid w:val="00E42CE5"/>
    <w:rsid w:val="00E442B2"/>
    <w:rsid w:val="00E46E37"/>
    <w:rsid w:val="00E5215A"/>
    <w:rsid w:val="00E521A3"/>
    <w:rsid w:val="00E526FD"/>
    <w:rsid w:val="00E551EA"/>
    <w:rsid w:val="00E5568D"/>
    <w:rsid w:val="00E56C34"/>
    <w:rsid w:val="00E612BD"/>
    <w:rsid w:val="00E62182"/>
    <w:rsid w:val="00E6411D"/>
    <w:rsid w:val="00E65D0B"/>
    <w:rsid w:val="00E67F2F"/>
    <w:rsid w:val="00E71B40"/>
    <w:rsid w:val="00E74184"/>
    <w:rsid w:val="00E75083"/>
    <w:rsid w:val="00E75C2F"/>
    <w:rsid w:val="00E76A2F"/>
    <w:rsid w:val="00E76AE6"/>
    <w:rsid w:val="00E80527"/>
    <w:rsid w:val="00E82D72"/>
    <w:rsid w:val="00E85A3D"/>
    <w:rsid w:val="00E85C5B"/>
    <w:rsid w:val="00E86B7F"/>
    <w:rsid w:val="00E87491"/>
    <w:rsid w:val="00E9025B"/>
    <w:rsid w:val="00E9315D"/>
    <w:rsid w:val="00E937DF"/>
    <w:rsid w:val="00E96127"/>
    <w:rsid w:val="00EA1F45"/>
    <w:rsid w:val="00EA46A9"/>
    <w:rsid w:val="00EA5C80"/>
    <w:rsid w:val="00EA6636"/>
    <w:rsid w:val="00EB012D"/>
    <w:rsid w:val="00EB11F8"/>
    <w:rsid w:val="00EB37EF"/>
    <w:rsid w:val="00EB40B6"/>
    <w:rsid w:val="00EB4A78"/>
    <w:rsid w:val="00EB6291"/>
    <w:rsid w:val="00EB66F4"/>
    <w:rsid w:val="00EB6C9F"/>
    <w:rsid w:val="00EB6D96"/>
    <w:rsid w:val="00EB79E4"/>
    <w:rsid w:val="00EC0CC5"/>
    <w:rsid w:val="00EC647F"/>
    <w:rsid w:val="00EC69AB"/>
    <w:rsid w:val="00EC7875"/>
    <w:rsid w:val="00ED0938"/>
    <w:rsid w:val="00ED154C"/>
    <w:rsid w:val="00ED2BC1"/>
    <w:rsid w:val="00ED3B39"/>
    <w:rsid w:val="00ED50F0"/>
    <w:rsid w:val="00EE09F7"/>
    <w:rsid w:val="00EE1675"/>
    <w:rsid w:val="00EE5C53"/>
    <w:rsid w:val="00EE6474"/>
    <w:rsid w:val="00EE685B"/>
    <w:rsid w:val="00EF0293"/>
    <w:rsid w:val="00EF09D2"/>
    <w:rsid w:val="00EF3EEC"/>
    <w:rsid w:val="00EF4B0B"/>
    <w:rsid w:val="00EF5D7D"/>
    <w:rsid w:val="00EF6232"/>
    <w:rsid w:val="00EF6E2A"/>
    <w:rsid w:val="00F063B9"/>
    <w:rsid w:val="00F07911"/>
    <w:rsid w:val="00F1099D"/>
    <w:rsid w:val="00F12A95"/>
    <w:rsid w:val="00F13657"/>
    <w:rsid w:val="00F1655E"/>
    <w:rsid w:val="00F174B8"/>
    <w:rsid w:val="00F21780"/>
    <w:rsid w:val="00F21C97"/>
    <w:rsid w:val="00F24805"/>
    <w:rsid w:val="00F24B8A"/>
    <w:rsid w:val="00F267EC"/>
    <w:rsid w:val="00F26973"/>
    <w:rsid w:val="00F31D43"/>
    <w:rsid w:val="00F36502"/>
    <w:rsid w:val="00F3732B"/>
    <w:rsid w:val="00F37BBE"/>
    <w:rsid w:val="00F424F8"/>
    <w:rsid w:val="00F439D8"/>
    <w:rsid w:val="00F44591"/>
    <w:rsid w:val="00F466AC"/>
    <w:rsid w:val="00F511D0"/>
    <w:rsid w:val="00F51E21"/>
    <w:rsid w:val="00F539B4"/>
    <w:rsid w:val="00F543FA"/>
    <w:rsid w:val="00F546B1"/>
    <w:rsid w:val="00F60461"/>
    <w:rsid w:val="00F62326"/>
    <w:rsid w:val="00F633FD"/>
    <w:rsid w:val="00F653A0"/>
    <w:rsid w:val="00F65FAE"/>
    <w:rsid w:val="00F70242"/>
    <w:rsid w:val="00F764AE"/>
    <w:rsid w:val="00F80378"/>
    <w:rsid w:val="00F86902"/>
    <w:rsid w:val="00F8704C"/>
    <w:rsid w:val="00F91184"/>
    <w:rsid w:val="00FA1BFD"/>
    <w:rsid w:val="00FA2082"/>
    <w:rsid w:val="00FA32AF"/>
    <w:rsid w:val="00FA4C51"/>
    <w:rsid w:val="00FA7F3F"/>
    <w:rsid w:val="00FB36FF"/>
    <w:rsid w:val="00FB476E"/>
    <w:rsid w:val="00FB65DB"/>
    <w:rsid w:val="00FB6634"/>
    <w:rsid w:val="00FC136F"/>
    <w:rsid w:val="00FC1FEF"/>
    <w:rsid w:val="00FC464A"/>
    <w:rsid w:val="00FC75ED"/>
    <w:rsid w:val="00FD2A91"/>
    <w:rsid w:val="00FD5101"/>
    <w:rsid w:val="00FD5F3E"/>
    <w:rsid w:val="00FE0474"/>
    <w:rsid w:val="00FE3237"/>
    <w:rsid w:val="00FE379A"/>
    <w:rsid w:val="00FE45DF"/>
    <w:rsid w:val="00FF2133"/>
    <w:rsid w:val="00FF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17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1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55296">
      <w:bodyDiv w:val="1"/>
      <w:marLeft w:val="0"/>
      <w:marRight w:val="0"/>
      <w:marTop w:val="0"/>
      <w:marBottom w:val="0"/>
      <w:divBdr>
        <w:top w:val="none" w:sz="0" w:space="0" w:color="auto"/>
        <w:left w:val="none" w:sz="0" w:space="0" w:color="auto"/>
        <w:bottom w:val="none" w:sz="0" w:space="0" w:color="auto"/>
        <w:right w:val="none" w:sz="0" w:space="0" w:color="auto"/>
      </w:divBdr>
    </w:div>
    <w:div w:id="438179355">
      <w:bodyDiv w:val="1"/>
      <w:marLeft w:val="0"/>
      <w:marRight w:val="0"/>
      <w:marTop w:val="0"/>
      <w:marBottom w:val="0"/>
      <w:divBdr>
        <w:top w:val="none" w:sz="0" w:space="0" w:color="auto"/>
        <w:left w:val="none" w:sz="0" w:space="0" w:color="auto"/>
        <w:bottom w:val="none" w:sz="0" w:space="0" w:color="auto"/>
        <w:right w:val="none" w:sz="0" w:space="0" w:color="auto"/>
      </w:divBdr>
    </w:div>
    <w:div w:id="793061037">
      <w:bodyDiv w:val="1"/>
      <w:marLeft w:val="0"/>
      <w:marRight w:val="0"/>
      <w:marTop w:val="0"/>
      <w:marBottom w:val="0"/>
      <w:divBdr>
        <w:top w:val="none" w:sz="0" w:space="0" w:color="auto"/>
        <w:left w:val="none" w:sz="0" w:space="0" w:color="auto"/>
        <w:bottom w:val="none" w:sz="0" w:space="0" w:color="auto"/>
        <w:right w:val="none" w:sz="0" w:space="0" w:color="auto"/>
      </w:divBdr>
    </w:div>
    <w:div w:id="849875952">
      <w:bodyDiv w:val="1"/>
      <w:marLeft w:val="0"/>
      <w:marRight w:val="0"/>
      <w:marTop w:val="0"/>
      <w:marBottom w:val="0"/>
      <w:divBdr>
        <w:top w:val="none" w:sz="0" w:space="0" w:color="auto"/>
        <w:left w:val="none" w:sz="0" w:space="0" w:color="auto"/>
        <w:bottom w:val="none" w:sz="0" w:space="0" w:color="auto"/>
        <w:right w:val="none" w:sz="0" w:space="0" w:color="auto"/>
      </w:divBdr>
    </w:div>
    <w:div w:id="1080256929">
      <w:bodyDiv w:val="1"/>
      <w:marLeft w:val="0"/>
      <w:marRight w:val="0"/>
      <w:marTop w:val="0"/>
      <w:marBottom w:val="0"/>
      <w:divBdr>
        <w:top w:val="none" w:sz="0" w:space="0" w:color="auto"/>
        <w:left w:val="none" w:sz="0" w:space="0" w:color="auto"/>
        <w:bottom w:val="none" w:sz="0" w:space="0" w:color="auto"/>
        <w:right w:val="none" w:sz="0" w:space="0" w:color="auto"/>
      </w:divBdr>
    </w:div>
    <w:div w:id="1288701733">
      <w:bodyDiv w:val="1"/>
      <w:marLeft w:val="0"/>
      <w:marRight w:val="0"/>
      <w:marTop w:val="0"/>
      <w:marBottom w:val="0"/>
      <w:divBdr>
        <w:top w:val="none" w:sz="0" w:space="0" w:color="auto"/>
        <w:left w:val="none" w:sz="0" w:space="0" w:color="auto"/>
        <w:bottom w:val="none" w:sz="0" w:space="0" w:color="auto"/>
        <w:right w:val="none" w:sz="0" w:space="0" w:color="auto"/>
      </w:divBdr>
    </w:div>
    <w:div w:id="1319505342">
      <w:bodyDiv w:val="1"/>
      <w:marLeft w:val="0"/>
      <w:marRight w:val="0"/>
      <w:marTop w:val="0"/>
      <w:marBottom w:val="0"/>
      <w:divBdr>
        <w:top w:val="none" w:sz="0" w:space="0" w:color="auto"/>
        <w:left w:val="none" w:sz="0" w:space="0" w:color="auto"/>
        <w:bottom w:val="none" w:sz="0" w:space="0" w:color="auto"/>
        <w:right w:val="none" w:sz="0" w:space="0" w:color="auto"/>
      </w:divBdr>
    </w:div>
    <w:div w:id="1427732923">
      <w:bodyDiv w:val="1"/>
      <w:marLeft w:val="0"/>
      <w:marRight w:val="0"/>
      <w:marTop w:val="0"/>
      <w:marBottom w:val="0"/>
      <w:divBdr>
        <w:top w:val="none" w:sz="0" w:space="0" w:color="auto"/>
        <w:left w:val="none" w:sz="0" w:space="0" w:color="auto"/>
        <w:bottom w:val="none" w:sz="0" w:space="0" w:color="auto"/>
        <w:right w:val="none" w:sz="0" w:space="0" w:color="auto"/>
      </w:divBdr>
    </w:div>
    <w:div w:id="1448349642">
      <w:bodyDiv w:val="1"/>
      <w:marLeft w:val="0"/>
      <w:marRight w:val="0"/>
      <w:marTop w:val="0"/>
      <w:marBottom w:val="0"/>
      <w:divBdr>
        <w:top w:val="none" w:sz="0" w:space="0" w:color="auto"/>
        <w:left w:val="none" w:sz="0" w:space="0" w:color="auto"/>
        <w:bottom w:val="none" w:sz="0" w:space="0" w:color="auto"/>
        <w:right w:val="none" w:sz="0" w:space="0" w:color="auto"/>
      </w:divBdr>
    </w:div>
    <w:div w:id="17275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73</cp:revision>
  <dcterms:created xsi:type="dcterms:W3CDTF">2024-04-20T07:34:00Z</dcterms:created>
  <dcterms:modified xsi:type="dcterms:W3CDTF">2024-04-24T13:20:00Z</dcterms:modified>
</cp:coreProperties>
</file>