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33" w:rsidRPr="005C1533" w:rsidRDefault="005C1533" w:rsidP="005C1533">
      <w:pPr>
        <w:pStyle w:val="1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5C1533">
        <w:rPr>
          <w:sz w:val="26"/>
          <w:szCs w:val="26"/>
        </w:rPr>
        <w:t>Проведен мониторинг здания кафе «Караван» УЧТП «</w:t>
      </w:r>
      <w:proofErr w:type="spellStart"/>
      <w:r w:rsidRPr="005C1533">
        <w:rPr>
          <w:sz w:val="26"/>
          <w:szCs w:val="26"/>
        </w:rPr>
        <w:t>Нарэк</w:t>
      </w:r>
      <w:proofErr w:type="spellEnd"/>
      <w:r w:rsidRPr="005C1533">
        <w:rPr>
          <w:sz w:val="26"/>
          <w:szCs w:val="26"/>
        </w:rPr>
        <w:t>-торг»</w:t>
      </w:r>
    </w:p>
    <w:p w:rsidR="005C1533" w:rsidRPr="005C1533" w:rsidRDefault="005C1533" w:rsidP="005C1533">
      <w:pPr>
        <w:pStyle w:val="1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5C1533" w:rsidRPr="005C1533" w:rsidRDefault="005C1533" w:rsidP="005C1533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5C1533">
        <w:rPr>
          <w:b w:val="0"/>
          <w:sz w:val="26"/>
          <w:szCs w:val="26"/>
        </w:rPr>
        <w:t>В период с 13 по 16 марта 2020 года работниками инспекции надзора и профилактики Шумилинского районного отдела по чрезвычайным ситуациям проведен мониторинг УЧТП «</w:t>
      </w:r>
      <w:proofErr w:type="spellStart"/>
      <w:r w:rsidRPr="005C1533">
        <w:rPr>
          <w:b w:val="0"/>
          <w:sz w:val="26"/>
          <w:szCs w:val="26"/>
        </w:rPr>
        <w:t>Нарэк</w:t>
      </w:r>
      <w:proofErr w:type="spellEnd"/>
      <w:r w:rsidRPr="005C1533">
        <w:rPr>
          <w:b w:val="0"/>
          <w:sz w:val="26"/>
          <w:szCs w:val="26"/>
        </w:rPr>
        <w:t xml:space="preserve">-торг» по адресу: </w:t>
      </w:r>
      <w:proofErr w:type="spellStart"/>
      <w:r w:rsidRPr="005C1533">
        <w:rPr>
          <w:b w:val="0"/>
          <w:sz w:val="26"/>
          <w:szCs w:val="26"/>
        </w:rPr>
        <w:t>г.п</w:t>
      </w:r>
      <w:proofErr w:type="spellEnd"/>
      <w:r w:rsidRPr="005C1533">
        <w:rPr>
          <w:b w:val="0"/>
          <w:sz w:val="26"/>
          <w:szCs w:val="26"/>
        </w:rPr>
        <w:t>. Шумилино, ул. Юбилейная, д. 8а (директо</w:t>
      </w:r>
      <w:proofErr w:type="gramStart"/>
      <w:r w:rsidRPr="005C1533">
        <w:rPr>
          <w:b w:val="0"/>
          <w:sz w:val="26"/>
          <w:szCs w:val="26"/>
        </w:rPr>
        <w:t>р-</w:t>
      </w:r>
      <w:proofErr w:type="gramEnd"/>
      <w:r w:rsidRPr="005C1533">
        <w:rPr>
          <w:b w:val="0"/>
          <w:sz w:val="26"/>
          <w:szCs w:val="26"/>
        </w:rPr>
        <w:t xml:space="preserve"> </w:t>
      </w:r>
      <w:proofErr w:type="spellStart"/>
      <w:r w:rsidRPr="005C1533">
        <w:rPr>
          <w:b w:val="0"/>
          <w:sz w:val="26"/>
          <w:szCs w:val="26"/>
        </w:rPr>
        <w:t>Манукян</w:t>
      </w:r>
      <w:proofErr w:type="spellEnd"/>
      <w:r w:rsidRPr="005C1533">
        <w:rPr>
          <w:b w:val="0"/>
          <w:sz w:val="26"/>
          <w:szCs w:val="26"/>
        </w:rPr>
        <w:t xml:space="preserve"> В.А.). 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 xml:space="preserve">В ходе проведения мониторинга выявлены нарушения законодательства о пожарной безопасности, технических нормативно-правовых актов системы противопожарного нормирования и стандартизации, выполнение которых является обязательным: общие требования пожарной безопасности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утверждённые Декретом Президента Республики Беларусь № 7 от </w:t>
      </w:r>
      <w:proofErr w:type="gramStart"/>
      <w:r w:rsidRPr="005C1533">
        <w:rPr>
          <w:sz w:val="26"/>
          <w:szCs w:val="26"/>
        </w:rPr>
        <w:t>23.11.2017</w:t>
      </w:r>
      <w:proofErr w:type="gramEnd"/>
      <w:r w:rsidRPr="005C1533">
        <w:rPr>
          <w:sz w:val="26"/>
          <w:szCs w:val="26"/>
        </w:rPr>
        <w:t xml:space="preserve"> а именно: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>1. Не обеспечена возможность свободного открывания изнутри без ключа замков на дверях, расположенных на путях эвакуации, а именно на наружной эвакуационной двери на первом этаже, двери расположенной на пути эвакуации на втором этаже;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>2. Н</w:t>
      </w:r>
      <w:r w:rsidRPr="005C1533">
        <w:rPr>
          <w:snapToGrid w:val="0"/>
          <w:color w:val="000000"/>
          <w:spacing w:val="-12"/>
          <w:sz w:val="26"/>
          <w:szCs w:val="26"/>
        </w:rPr>
        <w:t xml:space="preserve">е разработаны планы эвакуации людей </w:t>
      </w:r>
      <w:proofErr w:type="gramStart"/>
      <w:r w:rsidRPr="005C1533">
        <w:rPr>
          <w:snapToGrid w:val="0"/>
          <w:color w:val="000000"/>
          <w:spacing w:val="-12"/>
          <w:sz w:val="26"/>
          <w:szCs w:val="26"/>
        </w:rPr>
        <w:t>при пожаре для каждого этажа здания в соответствии с приложением к постановлению</w:t>
      </w:r>
      <w:proofErr w:type="gramEnd"/>
      <w:r w:rsidRPr="005C1533">
        <w:rPr>
          <w:snapToGrid w:val="0"/>
          <w:color w:val="000000"/>
          <w:spacing w:val="-12"/>
          <w:sz w:val="26"/>
          <w:szCs w:val="26"/>
        </w:rPr>
        <w:t xml:space="preserve"> МЧС Республики Беларусь от 20.04.2018 года № 21 «Об установлении формы плана эвакуации людей при пожаре»;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>3. Огнетушители, расположенные в коридоре на втором этаже, в помещении кухни, находятся в неисправном состоянии (требуется перезарядка огнетушителей);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>4. Здание не обеспечено в полном объеме первичными средствами пожаротушения в соответствии с приложением 2 к постановлению МЧС Республики Беларусь от 18.5.2018 года № 35 «Об установлении норма оснащения объектов первичными средствами пожаротушения».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proofErr w:type="gramStart"/>
      <w:r w:rsidRPr="005C1533">
        <w:rPr>
          <w:sz w:val="26"/>
          <w:szCs w:val="26"/>
        </w:rPr>
        <w:t>Также в ходе проведения мониторинга выявлены нарушения законодательства о пожарной безопасности, технических нормативно-правовых актов системы противопожарного нормирования и стандартизации, подлежащих устранению по усмотрению субъектов хозяйствования, в соответствии с пунктом 3.5 Декрета Президента Республики Беларусь от 23.11.2017 № 7, а именно ТКП 475-2013 «Применение средств индивидуальной защиты органов дыхания и зрения, необходимых для эвакуации людей в случае возникновения пожара»:</w:t>
      </w:r>
      <w:proofErr w:type="gramEnd"/>
    </w:p>
    <w:p w:rsidR="005C1533" w:rsidRPr="005C1533" w:rsidRDefault="005C1533" w:rsidP="005C1533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 xml:space="preserve">Работники, задействованные в реализации плана эвакуации людей при пожаре, не обеспечены </w:t>
      </w:r>
      <w:proofErr w:type="spellStart"/>
      <w:r w:rsidRPr="005C1533">
        <w:rPr>
          <w:sz w:val="26"/>
          <w:szCs w:val="26"/>
        </w:rPr>
        <w:t>самоспасателями</w:t>
      </w:r>
      <w:proofErr w:type="spellEnd"/>
      <w:r w:rsidRPr="005C1533">
        <w:rPr>
          <w:sz w:val="26"/>
          <w:szCs w:val="26"/>
        </w:rPr>
        <w:t xml:space="preserve"> фильтрующего типа.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>В ходе проведения мониторинга  был проведен инструктаж о соблюдение законодательства о пожарной безопасности с работниками кафе. Также была проведена отработка плана эвакуации людей при пожаре из здания.</w:t>
      </w:r>
    </w:p>
    <w:p w:rsidR="005C1533" w:rsidRPr="005C1533" w:rsidRDefault="005C1533" w:rsidP="005C153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 xml:space="preserve">Районный отдел по ЧС напоминает, что в соответствии со ст. 17 Закона РБ «О пожарной безопасности» руководители организаций должны обеспечивать пожарную безопасность и противопожарный режим в соответствующих организациях. </w:t>
      </w:r>
    </w:p>
    <w:p w:rsidR="005C1533" w:rsidRDefault="005C1533" w:rsidP="005C1533">
      <w:pPr>
        <w:ind w:firstLine="709"/>
      </w:pPr>
    </w:p>
    <w:p w:rsidR="00015421" w:rsidRDefault="00015421"/>
    <w:p w:rsidR="005C1533" w:rsidRDefault="005C1533"/>
    <w:p w:rsidR="005C1533" w:rsidRPr="005C1533" w:rsidRDefault="005C1533" w:rsidP="005C1533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  <w:r w:rsidRPr="005C1533">
        <w:rPr>
          <w:b/>
          <w:bCs/>
          <w:kern w:val="36"/>
          <w:sz w:val="26"/>
          <w:szCs w:val="26"/>
        </w:rPr>
        <w:lastRenderedPageBreak/>
        <w:t>Проведен мониторинг кафе «Метан» ПУ «Метан» УП «</w:t>
      </w:r>
      <w:proofErr w:type="spellStart"/>
      <w:r w:rsidRPr="005C1533">
        <w:rPr>
          <w:b/>
          <w:bCs/>
          <w:kern w:val="36"/>
          <w:sz w:val="26"/>
          <w:szCs w:val="26"/>
        </w:rPr>
        <w:t>Витебскоблгаз</w:t>
      </w:r>
      <w:proofErr w:type="spellEnd"/>
      <w:r w:rsidRPr="005C1533">
        <w:rPr>
          <w:b/>
          <w:bCs/>
          <w:kern w:val="36"/>
          <w:sz w:val="26"/>
          <w:szCs w:val="26"/>
        </w:rPr>
        <w:t xml:space="preserve">» </w:t>
      </w:r>
    </w:p>
    <w:p w:rsidR="005C1533" w:rsidRPr="005C1533" w:rsidRDefault="005C1533" w:rsidP="005C1533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5C1533" w:rsidRPr="005C1533" w:rsidRDefault="005C1533" w:rsidP="005C1533">
      <w:pPr>
        <w:ind w:firstLine="709"/>
        <w:jc w:val="both"/>
        <w:outlineLvl w:val="0"/>
        <w:rPr>
          <w:bCs/>
          <w:kern w:val="36"/>
          <w:sz w:val="26"/>
          <w:szCs w:val="26"/>
        </w:rPr>
      </w:pPr>
      <w:r w:rsidRPr="005C1533">
        <w:rPr>
          <w:bCs/>
          <w:kern w:val="36"/>
          <w:sz w:val="26"/>
          <w:szCs w:val="26"/>
        </w:rPr>
        <w:t>В период с 13 по 16 марта 2020 года работниками инспекции надзора и профилактики Шумилинского районного отдела по чрезвычайным ситуациям проведен мониторинг ПУ «Метан» УП «</w:t>
      </w:r>
      <w:proofErr w:type="spellStart"/>
      <w:r w:rsidRPr="005C1533">
        <w:rPr>
          <w:bCs/>
          <w:kern w:val="36"/>
          <w:sz w:val="26"/>
          <w:szCs w:val="26"/>
        </w:rPr>
        <w:t>Витебскоблгаз</w:t>
      </w:r>
      <w:proofErr w:type="spellEnd"/>
      <w:r w:rsidRPr="005C1533">
        <w:rPr>
          <w:bCs/>
          <w:kern w:val="36"/>
          <w:sz w:val="26"/>
          <w:szCs w:val="26"/>
        </w:rPr>
        <w:t xml:space="preserve">» по адресу: </w:t>
      </w:r>
      <w:proofErr w:type="spellStart"/>
      <w:r w:rsidRPr="005C1533">
        <w:rPr>
          <w:bCs/>
          <w:kern w:val="36"/>
          <w:sz w:val="26"/>
          <w:szCs w:val="26"/>
        </w:rPr>
        <w:t>г.п</w:t>
      </w:r>
      <w:proofErr w:type="spellEnd"/>
      <w:r w:rsidRPr="005C1533">
        <w:rPr>
          <w:bCs/>
          <w:kern w:val="36"/>
          <w:sz w:val="26"/>
          <w:szCs w:val="26"/>
        </w:rPr>
        <w:t xml:space="preserve">. Шумилино, ул. Юбилейная, д. 28. (директор - </w:t>
      </w:r>
      <w:proofErr w:type="spellStart"/>
      <w:r w:rsidRPr="005C1533">
        <w:rPr>
          <w:bCs/>
          <w:kern w:val="36"/>
          <w:sz w:val="26"/>
          <w:szCs w:val="26"/>
        </w:rPr>
        <w:t>Мошканов</w:t>
      </w:r>
      <w:proofErr w:type="spellEnd"/>
      <w:r w:rsidRPr="005C1533">
        <w:rPr>
          <w:bCs/>
          <w:kern w:val="36"/>
          <w:sz w:val="26"/>
          <w:szCs w:val="26"/>
        </w:rPr>
        <w:t xml:space="preserve"> А.В.). 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proofErr w:type="gramStart"/>
      <w:r w:rsidRPr="005C1533">
        <w:rPr>
          <w:sz w:val="26"/>
          <w:szCs w:val="26"/>
        </w:rPr>
        <w:t>В ходе проведения мониторинга выявлены нарушения законодательства о пожарной безопасности, технических нормативно-правовых актов системы противопожарного нормирования и стандартизации, выполнение которых является обязательным: общие требования пожарной безопасности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утверждённые Декретом Президента Республики Беларусь № 7 от 23.11.2017, а именно:</w:t>
      </w:r>
      <w:proofErr w:type="gramEnd"/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>1. не обеспечена возможность свободного открывания изнутри без ключа замков на дверях, расположенных на путях эвакуации, а именно: на наружных эвакуационных дверях, на дверях обеденного зала.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proofErr w:type="gramStart"/>
      <w:r w:rsidRPr="005C1533">
        <w:rPr>
          <w:sz w:val="26"/>
          <w:szCs w:val="26"/>
        </w:rPr>
        <w:t>Также в ходе проведения мониторинга выявлены нарушения законодательства о пожарной безопасности, технических нормативно-правовых актов системы противопожарного нормирования и стандартизации, подлежащих устранению по усмотрению субъектов хозяйствования, в соответствии с пунктом 3.5 Декрета Президента Республики Беларусь от 23.11.2017 № 7, а именно ТКП 475-2013 «Применение средств индивидуальной защиты органов дыхания и зрения, необходимых для эвакуации людей в случае возникновения пожара»:</w:t>
      </w:r>
      <w:proofErr w:type="gramEnd"/>
    </w:p>
    <w:p w:rsidR="005C1533" w:rsidRPr="005C1533" w:rsidRDefault="005C1533" w:rsidP="005C1533">
      <w:pPr>
        <w:numPr>
          <w:ilvl w:val="0"/>
          <w:numId w:val="3"/>
        </w:numPr>
        <w:jc w:val="both"/>
        <w:rPr>
          <w:sz w:val="26"/>
          <w:szCs w:val="26"/>
        </w:rPr>
      </w:pPr>
      <w:r w:rsidRPr="005C1533">
        <w:rPr>
          <w:sz w:val="26"/>
          <w:szCs w:val="26"/>
        </w:rPr>
        <w:t xml:space="preserve">Работники, задействованные в реализации плана эвакуации людей при пожаре (члены добровольной пожарной дружины), не обеспечены </w:t>
      </w:r>
      <w:proofErr w:type="spellStart"/>
      <w:r w:rsidRPr="005C1533">
        <w:rPr>
          <w:sz w:val="26"/>
          <w:szCs w:val="26"/>
        </w:rPr>
        <w:t>самоспасателями</w:t>
      </w:r>
      <w:proofErr w:type="spellEnd"/>
      <w:r w:rsidRPr="005C1533">
        <w:rPr>
          <w:sz w:val="26"/>
          <w:szCs w:val="26"/>
        </w:rPr>
        <w:t xml:space="preserve"> фильтрующего типа</w:t>
      </w:r>
      <w:proofErr w:type="gramStart"/>
      <w:r w:rsidRPr="005C1533">
        <w:rPr>
          <w:sz w:val="26"/>
          <w:szCs w:val="26"/>
        </w:rPr>
        <w:t xml:space="preserve"> .</w:t>
      </w:r>
      <w:proofErr w:type="gramEnd"/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>В ходе проведения мониторинга было проведено выступление в трудовом коллективе. Также была проведена отработка плана эвакуации людей при пожаре из здания.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 xml:space="preserve">Районный отдел по ЧС напоминает, что в соответствии со ст. 17 Закона РБ «О пожарной безопасности» руководители организаций должны обеспечивать пожарную безопасность и противопожарный режим в соответствующих организациях. </w:t>
      </w:r>
    </w:p>
    <w:p w:rsidR="005C1533" w:rsidRPr="005C1533" w:rsidRDefault="005C1533" w:rsidP="005C1533">
      <w:pPr>
        <w:ind w:firstLine="709"/>
        <w:rPr>
          <w:sz w:val="26"/>
          <w:szCs w:val="26"/>
        </w:rPr>
      </w:pPr>
    </w:p>
    <w:p w:rsidR="005C1533" w:rsidRPr="005C1533" w:rsidRDefault="005C1533">
      <w:pPr>
        <w:rPr>
          <w:sz w:val="26"/>
          <w:szCs w:val="26"/>
        </w:rPr>
      </w:pPr>
    </w:p>
    <w:p w:rsidR="005C1533" w:rsidRPr="005C1533" w:rsidRDefault="005C1533">
      <w:pPr>
        <w:rPr>
          <w:sz w:val="26"/>
          <w:szCs w:val="26"/>
        </w:rPr>
      </w:pPr>
    </w:p>
    <w:p w:rsidR="005C1533" w:rsidRPr="005C1533" w:rsidRDefault="005C1533">
      <w:pPr>
        <w:rPr>
          <w:sz w:val="26"/>
          <w:szCs w:val="26"/>
        </w:rPr>
      </w:pPr>
    </w:p>
    <w:p w:rsidR="005C1533" w:rsidRPr="005C1533" w:rsidRDefault="005C1533">
      <w:pPr>
        <w:rPr>
          <w:sz w:val="26"/>
          <w:szCs w:val="26"/>
        </w:rPr>
      </w:pPr>
    </w:p>
    <w:p w:rsidR="005C1533" w:rsidRPr="005C1533" w:rsidRDefault="005C1533">
      <w:pPr>
        <w:rPr>
          <w:sz w:val="26"/>
          <w:szCs w:val="26"/>
        </w:rPr>
      </w:pPr>
    </w:p>
    <w:p w:rsidR="005C1533" w:rsidRPr="005C1533" w:rsidRDefault="005C1533">
      <w:pPr>
        <w:rPr>
          <w:sz w:val="26"/>
          <w:szCs w:val="26"/>
        </w:rPr>
      </w:pPr>
    </w:p>
    <w:p w:rsidR="005C1533" w:rsidRDefault="005C1533"/>
    <w:p w:rsidR="005C1533" w:rsidRDefault="005C1533"/>
    <w:p w:rsidR="005C1533" w:rsidRDefault="005C1533"/>
    <w:p w:rsidR="005C1533" w:rsidRDefault="005C1533"/>
    <w:p w:rsidR="005C1533" w:rsidRDefault="005C1533"/>
    <w:p w:rsidR="005C1533" w:rsidRPr="005C1533" w:rsidRDefault="005C1533" w:rsidP="005C1533">
      <w:pPr>
        <w:jc w:val="center"/>
        <w:rPr>
          <w:b/>
          <w:sz w:val="26"/>
          <w:szCs w:val="26"/>
        </w:rPr>
      </w:pPr>
      <w:r w:rsidRPr="005C1533">
        <w:rPr>
          <w:b/>
          <w:sz w:val="26"/>
          <w:szCs w:val="26"/>
        </w:rPr>
        <w:lastRenderedPageBreak/>
        <w:t xml:space="preserve">О результатах проведения мониторинга </w:t>
      </w:r>
    </w:p>
    <w:p w:rsidR="005C1533" w:rsidRPr="005C1533" w:rsidRDefault="005C1533" w:rsidP="005C1533">
      <w:pPr>
        <w:jc w:val="center"/>
        <w:rPr>
          <w:b/>
          <w:sz w:val="26"/>
          <w:szCs w:val="26"/>
        </w:rPr>
      </w:pPr>
      <w:r w:rsidRPr="005C1533">
        <w:rPr>
          <w:b/>
          <w:sz w:val="26"/>
          <w:szCs w:val="26"/>
        </w:rPr>
        <w:t xml:space="preserve"> УП «Витебское предприятие противопожарных работ»</w:t>
      </w:r>
    </w:p>
    <w:p w:rsidR="005C1533" w:rsidRPr="005C1533" w:rsidRDefault="005C1533" w:rsidP="005C1533">
      <w:pPr>
        <w:spacing w:line="260" w:lineRule="exact"/>
        <w:rPr>
          <w:bCs/>
          <w:sz w:val="26"/>
          <w:szCs w:val="26"/>
        </w:rPr>
      </w:pP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>13.03.2020 года</w:t>
      </w:r>
      <w:r w:rsidRPr="005C1533">
        <w:rPr>
          <w:bCs/>
          <w:sz w:val="26"/>
          <w:szCs w:val="26"/>
        </w:rPr>
        <w:t xml:space="preserve"> работниками инспекции надзора и профилактики Шумилинского районного отдела по чрезвычайным ситуациям был проведен мониторинг </w:t>
      </w:r>
      <w:r w:rsidRPr="005C1533">
        <w:rPr>
          <w:sz w:val="26"/>
          <w:szCs w:val="26"/>
        </w:rPr>
        <w:t xml:space="preserve">соблюдения законодательства при осуществлении деятельности по обеспечению пожарной безопасности УП «Витебское предприятие противопожарных работ» РГОО «БДПО» в части технического обслуживания системы автоматической пожарной сигнализации, системы оповещения о пожаре на объекте: кафе «Караван», </w:t>
      </w:r>
      <w:proofErr w:type="spellStart"/>
      <w:r w:rsidRPr="005C1533">
        <w:rPr>
          <w:sz w:val="26"/>
          <w:szCs w:val="26"/>
        </w:rPr>
        <w:t>г.п</w:t>
      </w:r>
      <w:proofErr w:type="spellEnd"/>
      <w:r w:rsidRPr="005C1533">
        <w:rPr>
          <w:sz w:val="26"/>
          <w:szCs w:val="26"/>
        </w:rPr>
        <w:t>. Шумилино, ул. Юбилейная, д. 8а</w:t>
      </w:r>
      <w:proofErr w:type="gramStart"/>
      <w:r w:rsidRPr="005C1533">
        <w:rPr>
          <w:sz w:val="26"/>
          <w:szCs w:val="26"/>
        </w:rPr>
        <w:t>.(</w:t>
      </w:r>
      <w:proofErr w:type="gramEnd"/>
      <w:r w:rsidRPr="005C1533">
        <w:rPr>
          <w:sz w:val="26"/>
          <w:szCs w:val="26"/>
        </w:rPr>
        <w:t xml:space="preserve">Директор – </w:t>
      </w:r>
      <w:proofErr w:type="spellStart"/>
      <w:r w:rsidRPr="005C1533">
        <w:rPr>
          <w:sz w:val="26"/>
          <w:szCs w:val="26"/>
        </w:rPr>
        <w:t>Лабковский</w:t>
      </w:r>
      <w:proofErr w:type="spellEnd"/>
      <w:r w:rsidRPr="005C1533">
        <w:rPr>
          <w:sz w:val="26"/>
          <w:szCs w:val="26"/>
        </w:rPr>
        <w:t xml:space="preserve"> Александр Васильевич).</w:t>
      </w:r>
    </w:p>
    <w:p w:rsidR="005C1533" w:rsidRPr="005C1533" w:rsidRDefault="005C1533" w:rsidP="005C1533">
      <w:pPr>
        <w:tabs>
          <w:tab w:val="left" w:pos="1134"/>
        </w:tabs>
        <w:jc w:val="both"/>
        <w:rPr>
          <w:sz w:val="26"/>
          <w:szCs w:val="26"/>
        </w:rPr>
      </w:pPr>
      <w:r w:rsidRPr="005C1533">
        <w:rPr>
          <w:sz w:val="26"/>
          <w:szCs w:val="26"/>
        </w:rPr>
        <w:t xml:space="preserve">            УП «Витебское предприятие противопожарных работ» РГОО «БДПО» </w:t>
      </w:r>
      <w:r w:rsidRPr="005C1533">
        <w:rPr>
          <w:rStyle w:val="FontStyle11"/>
        </w:rPr>
        <w:t>имеет лицензию № 02300/960 от 20.09.2014 года  на право осуществления деятельности по обеспечению пожарной безопасности в части технического обслуживания систем автоматической пожарной</w:t>
      </w:r>
      <w:r w:rsidRPr="005C1533">
        <w:rPr>
          <w:sz w:val="26"/>
          <w:szCs w:val="26"/>
        </w:rPr>
        <w:t xml:space="preserve"> сигнализации, систем оповещения о пожаре.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 xml:space="preserve">В ходе мониторинга выборочно проверена работоспособность системы автоматической пожарной сигнализации, системы оповещения о пожаре в дежурном режиме, в режимах неисправность, пожар и прохождение сигналов о пожаре и неисправности </w:t>
      </w:r>
      <w:proofErr w:type="gramStart"/>
      <w:r w:rsidRPr="005C1533">
        <w:rPr>
          <w:sz w:val="26"/>
          <w:szCs w:val="26"/>
        </w:rPr>
        <w:t>в СПИ</w:t>
      </w:r>
      <w:proofErr w:type="gramEnd"/>
      <w:r w:rsidRPr="005C1533">
        <w:rPr>
          <w:sz w:val="26"/>
          <w:szCs w:val="26"/>
        </w:rPr>
        <w:t xml:space="preserve"> о ЧС «Молния» (на основном и резервном источнике питания). 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proofErr w:type="gramStart"/>
      <w:r w:rsidRPr="005C1533">
        <w:rPr>
          <w:sz w:val="26"/>
          <w:szCs w:val="26"/>
        </w:rPr>
        <w:t>В ходе проведенного мониторинга выявлены нарушения законодательства о пожарной безопасности «Общие требования пожарной безопасности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Президентом Республики Беларусь №7 от 23.11.2017г. «О развитии предпринимательства» (далее – Декрет №7), ТКП 316-2011 «Система технического обслуживания и ремонта автоматических установок пожаротушения, систем противодымной защиты, пожарной сигнализации</w:t>
      </w:r>
      <w:proofErr w:type="gramEnd"/>
      <w:r w:rsidRPr="005C1533">
        <w:rPr>
          <w:sz w:val="26"/>
          <w:szCs w:val="26"/>
        </w:rPr>
        <w:t>, систем оповещения о пожаре и управления эвакуацией. Организация и порядок проведения работ», а именно: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>1. не обеспечено проведение планового технического обслуживания в полном объеме регламентов технического обслуживания № 1 и № 2;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 xml:space="preserve">2. плановый контроль качества </w:t>
      </w:r>
      <w:proofErr w:type="spellStart"/>
      <w:r w:rsidRPr="005C1533">
        <w:rPr>
          <w:sz w:val="26"/>
          <w:szCs w:val="26"/>
        </w:rPr>
        <w:t>ТОиР</w:t>
      </w:r>
      <w:proofErr w:type="spellEnd"/>
      <w:r w:rsidRPr="005C1533">
        <w:rPr>
          <w:sz w:val="26"/>
          <w:szCs w:val="26"/>
        </w:rPr>
        <w:t xml:space="preserve"> проведен не качественно;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>3. отсутствует оформленный в соответствии с требованиями «Паспорт системы»;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>4. отсутствует акт первичного обследования системы.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>Директору УП «Витебское предприятие противопожарных работ» РГОО «БДПО» направлены рекомендации.</w:t>
      </w:r>
    </w:p>
    <w:p w:rsidR="005C1533" w:rsidRPr="005C1533" w:rsidRDefault="005C1533" w:rsidP="005C15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533">
        <w:rPr>
          <w:rFonts w:ascii="Times New Roman" w:hAnsi="Times New Roman" w:cs="Times New Roman"/>
          <w:sz w:val="26"/>
          <w:szCs w:val="26"/>
        </w:rPr>
        <w:t xml:space="preserve">Районный отдел по ЧС напоминает, что наличие договора на техническое обслуживание установок пожарной автоматики специализированной организацией не снимает ответственности с объекта за выполнение требований пожарной безопасности и в соответствии со ст. 17 Закона РБ «О пожарной безопасности» руководители организаций должны обеспечивать пожарную безопасность и противопожарный режим в соответствующих организациях. </w:t>
      </w:r>
    </w:p>
    <w:p w:rsidR="005C1533" w:rsidRDefault="005C1533" w:rsidP="005C1533">
      <w:pPr>
        <w:ind w:firstLine="709"/>
        <w:jc w:val="both"/>
        <w:rPr>
          <w:sz w:val="30"/>
          <w:szCs w:val="30"/>
        </w:rPr>
      </w:pPr>
    </w:p>
    <w:p w:rsidR="005C1533" w:rsidRPr="004C7AD6" w:rsidRDefault="005C1533" w:rsidP="005C1533">
      <w:pPr>
        <w:ind w:firstLine="709"/>
        <w:jc w:val="both"/>
        <w:rPr>
          <w:sz w:val="28"/>
          <w:szCs w:val="28"/>
        </w:rPr>
      </w:pPr>
    </w:p>
    <w:p w:rsidR="005C1533" w:rsidRPr="005C1533" w:rsidRDefault="005C1533" w:rsidP="005C1533">
      <w:pPr>
        <w:jc w:val="center"/>
        <w:rPr>
          <w:b/>
          <w:sz w:val="26"/>
          <w:szCs w:val="26"/>
        </w:rPr>
      </w:pPr>
      <w:r w:rsidRPr="005C1533">
        <w:rPr>
          <w:b/>
          <w:sz w:val="26"/>
          <w:szCs w:val="26"/>
        </w:rPr>
        <w:lastRenderedPageBreak/>
        <w:t xml:space="preserve">О результатах проведения мониторинга </w:t>
      </w:r>
    </w:p>
    <w:p w:rsidR="005C1533" w:rsidRPr="005C1533" w:rsidRDefault="005C1533" w:rsidP="005C1533">
      <w:pPr>
        <w:jc w:val="center"/>
        <w:rPr>
          <w:b/>
          <w:sz w:val="26"/>
          <w:szCs w:val="26"/>
        </w:rPr>
      </w:pPr>
      <w:r w:rsidRPr="005C1533">
        <w:rPr>
          <w:b/>
          <w:sz w:val="26"/>
          <w:szCs w:val="26"/>
        </w:rPr>
        <w:t xml:space="preserve"> УП «Витебское предприятие противопожарных работ»</w:t>
      </w:r>
    </w:p>
    <w:p w:rsidR="005C1533" w:rsidRPr="005C1533" w:rsidRDefault="005C1533" w:rsidP="005C1533">
      <w:pPr>
        <w:spacing w:line="260" w:lineRule="exact"/>
        <w:rPr>
          <w:bCs/>
          <w:sz w:val="26"/>
          <w:szCs w:val="26"/>
        </w:rPr>
      </w:pP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proofErr w:type="gramStart"/>
      <w:r w:rsidRPr="005C1533">
        <w:rPr>
          <w:bCs/>
          <w:sz w:val="26"/>
          <w:szCs w:val="26"/>
        </w:rPr>
        <w:t xml:space="preserve">В период с </w:t>
      </w:r>
      <w:r w:rsidRPr="005C1533">
        <w:rPr>
          <w:sz w:val="26"/>
          <w:szCs w:val="26"/>
        </w:rPr>
        <w:t xml:space="preserve">05.03.2020 года по 09.03.2020 </w:t>
      </w:r>
      <w:r w:rsidRPr="005C1533">
        <w:rPr>
          <w:bCs/>
          <w:sz w:val="26"/>
          <w:szCs w:val="26"/>
        </w:rPr>
        <w:t xml:space="preserve">года работниками инспекции надзора и профилактики Шумилинского районного отдела по чрезвычайным ситуациям был проведен мониторинг </w:t>
      </w:r>
      <w:r w:rsidRPr="005C1533">
        <w:rPr>
          <w:sz w:val="26"/>
          <w:szCs w:val="26"/>
        </w:rPr>
        <w:t>соблюдения законодательства при осуществлении деятельности по обеспечению пожарной безопасности УП «Витебское предприятие противопожарных работ» РГОО «БДПО» в части технического обслуживания системы автоматической пожарной сигнализации, системы оповещения о пожаре на объектах:</w:t>
      </w:r>
      <w:proofErr w:type="gramEnd"/>
      <w:r w:rsidRPr="005C1533">
        <w:rPr>
          <w:sz w:val="26"/>
          <w:szCs w:val="26"/>
        </w:rPr>
        <w:t xml:space="preserve"> </w:t>
      </w:r>
      <w:proofErr w:type="spellStart"/>
      <w:r w:rsidRPr="005C1533">
        <w:rPr>
          <w:sz w:val="26"/>
          <w:szCs w:val="26"/>
        </w:rPr>
        <w:t>Обольская</w:t>
      </w:r>
      <w:proofErr w:type="spellEnd"/>
      <w:r w:rsidRPr="005C1533">
        <w:rPr>
          <w:sz w:val="26"/>
          <w:szCs w:val="26"/>
        </w:rPr>
        <w:t xml:space="preserve"> участковая больница, по адресу: </w:t>
      </w:r>
      <w:proofErr w:type="spellStart"/>
      <w:r w:rsidRPr="005C1533">
        <w:rPr>
          <w:sz w:val="26"/>
          <w:szCs w:val="26"/>
        </w:rPr>
        <w:t>г.п</w:t>
      </w:r>
      <w:proofErr w:type="spellEnd"/>
      <w:r w:rsidRPr="005C1533">
        <w:rPr>
          <w:sz w:val="26"/>
          <w:szCs w:val="26"/>
        </w:rPr>
        <w:t xml:space="preserve">. </w:t>
      </w:r>
      <w:proofErr w:type="spellStart"/>
      <w:r w:rsidRPr="005C1533">
        <w:rPr>
          <w:sz w:val="26"/>
          <w:szCs w:val="26"/>
        </w:rPr>
        <w:t>Оболь</w:t>
      </w:r>
      <w:proofErr w:type="spellEnd"/>
      <w:r w:rsidRPr="005C1533">
        <w:rPr>
          <w:sz w:val="26"/>
          <w:szCs w:val="26"/>
        </w:rPr>
        <w:t xml:space="preserve">, ул. Зеньковой, д. 13а; Николаевская больница сестринского ухода и Николаевская врачебная амбулатория по адресу: д. Николаево, ул. Центральная, д. 39: Мишневичская врачебная амбулатория, </w:t>
      </w:r>
      <w:proofErr w:type="spellStart"/>
      <w:r w:rsidRPr="005C1533">
        <w:rPr>
          <w:sz w:val="26"/>
          <w:szCs w:val="26"/>
        </w:rPr>
        <w:t>агр</w:t>
      </w:r>
      <w:proofErr w:type="spellEnd"/>
      <w:r w:rsidRPr="005C1533">
        <w:rPr>
          <w:sz w:val="26"/>
          <w:szCs w:val="26"/>
        </w:rPr>
        <w:t xml:space="preserve">. </w:t>
      </w:r>
      <w:proofErr w:type="spellStart"/>
      <w:r w:rsidRPr="005C1533">
        <w:rPr>
          <w:sz w:val="26"/>
          <w:szCs w:val="26"/>
        </w:rPr>
        <w:t>Мишневичи</w:t>
      </w:r>
      <w:proofErr w:type="spellEnd"/>
      <w:r w:rsidRPr="005C1533">
        <w:rPr>
          <w:sz w:val="26"/>
          <w:szCs w:val="26"/>
        </w:rPr>
        <w:t xml:space="preserve">, ул. Советская; УЗ «Шумилинская ЦРБ» по адресу: </w:t>
      </w:r>
      <w:proofErr w:type="spellStart"/>
      <w:r w:rsidRPr="005C1533">
        <w:rPr>
          <w:sz w:val="26"/>
          <w:szCs w:val="26"/>
        </w:rPr>
        <w:t>г.п</w:t>
      </w:r>
      <w:proofErr w:type="spellEnd"/>
      <w:r w:rsidRPr="005C1533">
        <w:rPr>
          <w:sz w:val="26"/>
          <w:szCs w:val="26"/>
        </w:rPr>
        <w:t xml:space="preserve">. Шумилино, </w:t>
      </w:r>
      <w:proofErr w:type="spellStart"/>
      <w:proofErr w:type="gramStart"/>
      <w:r w:rsidRPr="005C1533">
        <w:rPr>
          <w:sz w:val="26"/>
          <w:szCs w:val="26"/>
        </w:rPr>
        <w:t>ул</w:t>
      </w:r>
      <w:proofErr w:type="spellEnd"/>
      <w:proofErr w:type="gramEnd"/>
      <w:r w:rsidRPr="005C1533">
        <w:rPr>
          <w:sz w:val="26"/>
          <w:szCs w:val="26"/>
        </w:rPr>
        <w:t xml:space="preserve"> Суворова, д. 1;Никитихинская врачебная амбулатория, </w:t>
      </w:r>
      <w:proofErr w:type="spellStart"/>
      <w:r w:rsidRPr="005C1533">
        <w:rPr>
          <w:sz w:val="26"/>
          <w:szCs w:val="26"/>
        </w:rPr>
        <w:t>агр</w:t>
      </w:r>
      <w:proofErr w:type="spellEnd"/>
      <w:r w:rsidRPr="005C1533">
        <w:rPr>
          <w:sz w:val="26"/>
          <w:szCs w:val="26"/>
        </w:rPr>
        <w:t xml:space="preserve">. </w:t>
      </w:r>
      <w:proofErr w:type="spellStart"/>
      <w:r w:rsidRPr="005C1533">
        <w:rPr>
          <w:sz w:val="26"/>
          <w:szCs w:val="26"/>
        </w:rPr>
        <w:t>Никитиха</w:t>
      </w:r>
      <w:proofErr w:type="spellEnd"/>
      <w:r w:rsidRPr="005C1533">
        <w:rPr>
          <w:sz w:val="26"/>
          <w:szCs w:val="26"/>
        </w:rPr>
        <w:t xml:space="preserve">, ул. Центральная, 2Б. (Директор – </w:t>
      </w:r>
      <w:proofErr w:type="spellStart"/>
      <w:r w:rsidRPr="005C1533">
        <w:rPr>
          <w:sz w:val="26"/>
          <w:szCs w:val="26"/>
        </w:rPr>
        <w:t>Лабковский</w:t>
      </w:r>
      <w:proofErr w:type="spellEnd"/>
      <w:r w:rsidRPr="005C1533">
        <w:rPr>
          <w:sz w:val="26"/>
          <w:szCs w:val="26"/>
        </w:rPr>
        <w:t xml:space="preserve"> Александр Васильевич).</w:t>
      </w:r>
    </w:p>
    <w:p w:rsidR="005C1533" w:rsidRPr="005C1533" w:rsidRDefault="005C1533" w:rsidP="005C1533">
      <w:pPr>
        <w:tabs>
          <w:tab w:val="left" w:pos="1134"/>
        </w:tabs>
        <w:jc w:val="both"/>
        <w:rPr>
          <w:sz w:val="26"/>
          <w:szCs w:val="26"/>
        </w:rPr>
      </w:pPr>
      <w:r w:rsidRPr="005C1533">
        <w:rPr>
          <w:sz w:val="26"/>
          <w:szCs w:val="26"/>
        </w:rPr>
        <w:t xml:space="preserve">            </w:t>
      </w:r>
      <w:proofErr w:type="gramStart"/>
      <w:r w:rsidRPr="005C1533">
        <w:rPr>
          <w:sz w:val="26"/>
          <w:szCs w:val="26"/>
        </w:rPr>
        <w:t>В ходе проведенного мониторинга выявлены нарушения законодательства о пожарной безопасности «Общие требования пожарной безопасности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Президентом Республики Беларусь №7 от 23.11.2017 года «О развитии предпринимательства» (далее – Декрет №7), ТКП 316-2011 «Система технического обслуживания и ремонта автоматических установок пожаротушения, систем противодымной защиты, пожарной сигнализации</w:t>
      </w:r>
      <w:proofErr w:type="gramEnd"/>
      <w:r w:rsidRPr="005C1533">
        <w:rPr>
          <w:sz w:val="26"/>
          <w:szCs w:val="26"/>
        </w:rPr>
        <w:t>, систем оповещения о пожаре и управления эвакуацией. Организация и порядок проведения работ», а именно:</w:t>
      </w:r>
    </w:p>
    <w:p w:rsidR="005C1533" w:rsidRPr="005C1533" w:rsidRDefault="005C1533" w:rsidP="005C1533">
      <w:pPr>
        <w:ind w:firstLine="709"/>
        <w:jc w:val="both"/>
        <w:rPr>
          <w:color w:val="000000"/>
          <w:sz w:val="26"/>
          <w:szCs w:val="26"/>
        </w:rPr>
      </w:pPr>
      <w:r w:rsidRPr="005C1533">
        <w:rPr>
          <w:sz w:val="26"/>
          <w:szCs w:val="26"/>
        </w:rPr>
        <w:t xml:space="preserve">1. не исправна и частично не работоспособна система пожарной сигнализации на объектах УЗ «Шумилинская ЦРБ», </w:t>
      </w:r>
      <w:proofErr w:type="spellStart"/>
      <w:r w:rsidRPr="005C1533">
        <w:rPr>
          <w:sz w:val="26"/>
          <w:szCs w:val="26"/>
        </w:rPr>
        <w:t>Обольская</w:t>
      </w:r>
      <w:proofErr w:type="spellEnd"/>
      <w:r w:rsidRPr="005C1533">
        <w:rPr>
          <w:sz w:val="26"/>
          <w:szCs w:val="26"/>
        </w:rPr>
        <w:t xml:space="preserve"> участковая больница</w:t>
      </w:r>
      <w:r w:rsidRPr="005C1533">
        <w:rPr>
          <w:color w:val="000000"/>
          <w:sz w:val="26"/>
          <w:szCs w:val="26"/>
        </w:rPr>
        <w:t>;</w:t>
      </w:r>
    </w:p>
    <w:p w:rsidR="005C1533" w:rsidRPr="005C1533" w:rsidRDefault="005C1533" w:rsidP="005C1533">
      <w:pPr>
        <w:ind w:firstLine="709"/>
        <w:jc w:val="both"/>
        <w:rPr>
          <w:color w:val="000000"/>
          <w:sz w:val="26"/>
          <w:szCs w:val="26"/>
        </w:rPr>
      </w:pPr>
      <w:r w:rsidRPr="005C1533">
        <w:rPr>
          <w:color w:val="000000"/>
          <w:sz w:val="26"/>
          <w:szCs w:val="26"/>
        </w:rPr>
        <w:t>2.  не соблюдается срок проведения инструктажа персонала заказчика на всех объектах;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 xml:space="preserve">3. не обеспечено проведение планового технического обслуживания в полном объеме регламентов технического обслуживания № 1 и № 2 на объектах УЗ «ЦРБ Шумилинского района», </w:t>
      </w:r>
      <w:proofErr w:type="spellStart"/>
      <w:r w:rsidRPr="005C1533">
        <w:rPr>
          <w:sz w:val="26"/>
          <w:szCs w:val="26"/>
        </w:rPr>
        <w:t>Обольская</w:t>
      </w:r>
      <w:proofErr w:type="spellEnd"/>
      <w:r w:rsidRPr="005C1533">
        <w:rPr>
          <w:sz w:val="26"/>
          <w:szCs w:val="26"/>
        </w:rPr>
        <w:t xml:space="preserve"> участковая больница, Николаевская больница сестринского ухода;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>4. плановый контроль качества проводится на всех объектах не качественно, формально;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 xml:space="preserve">5. отсутствуют оформленные в полном объеме «Паспорта системы» на объектах УЗ «Шумилинская ЦРБ» (отделение реанимации), Мишневичская врачебная амбулатория, </w:t>
      </w:r>
      <w:proofErr w:type="spellStart"/>
      <w:r w:rsidRPr="005C1533">
        <w:rPr>
          <w:sz w:val="26"/>
          <w:szCs w:val="26"/>
        </w:rPr>
        <w:t>Никитихинская</w:t>
      </w:r>
      <w:proofErr w:type="spellEnd"/>
      <w:r w:rsidRPr="005C1533">
        <w:rPr>
          <w:sz w:val="26"/>
          <w:szCs w:val="26"/>
        </w:rPr>
        <w:t xml:space="preserve"> врачебная амбулатория, </w:t>
      </w:r>
      <w:proofErr w:type="spellStart"/>
      <w:r w:rsidRPr="005C1533">
        <w:rPr>
          <w:sz w:val="26"/>
          <w:szCs w:val="26"/>
        </w:rPr>
        <w:t>Обольская</w:t>
      </w:r>
      <w:proofErr w:type="spellEnd"/>
      <w:r w:rsidRPr="005C1533">
        <w:rPr>
          <w:sz w:val="26"/>
          <w:szCs w:val="26"/>
        </w:rPr>
        <w:t xml:space="preserve"> участковая больница, Николаевская врачебная амбулатория, Николаевская больница сестринского ухода;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 xml:space="preserve">6. </w:t>
      </w:r>
      <w:proofErr w:type="spellStart"/>
      <w:r w:rsidRPr="005C1533">
        <w:rPr>
          <w:sz w:val="26"/>
          <w:szCs w:val="26"/>
        </w:rPr>
        <w:t>отсутсвуют</w:t>
      </w:r>
      <w:proofErr w:type="spellEnd"/>
      <w:r w:rsidRPr="005C1533">
        <w:rPr>
          <w:sz w:val="26"/>
          <w:szCs w:val="26"/>
        </w:rPr>
        <w:t xml:space="preserve"> акты первичного обследования системы на объектах УЗ «Шумилинская ЦРБ» (отделение реанимации), Мишневичская врачебная амбулатория, </w:t>
      </w:r>
      <w:proofErr w:type="spellStart"/>
      <w:r w:rsidRPr="005C1533">
        <w:rPr>
          <w:sz w:val="26"/>
          <w:szCs w:val="26"/>
        </w:rPr>
        <w:t>Никитихинская</w:t>
      </w:r>
      <w:proofErr w:type="spellEnd"/>
      <w:r w:rsidRPr="005C1533">
        <w:rPr>
          <w:sz w:val="26"/>
          <w:szCs w:val="26"/>
        </w:rPr>
        <w:t xml:space="preserve"> врачебная амбулатория, </w:t>
      </w:r>
      <w:proofErr w:type="spellStart"/>
      <w:r w:rsidRPr="005C1533">
        <w:rPr>
          <w:sz w:val="26"/>
          <w:szCs w:val="26"/>
        </w:rPr>
        <w:t>Обольская</w:t>
      </w:r>
      <w:proofErr w:type="spellEnd"/>
      <w:r w:rsidRPr="005C1533">
        <w:rPr>
          <w:sz w:val="26"/>
          <w:szCs w:val="26"/>
        </w:rPr>
        <w:t xml:space="preserve"> участковая больница, Николаевская врачебная амбулатория, Николаевская больница сестринского ухода;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lastRenderedPageBreak/>
        <w:t xml:space="preserve">7.отсутствуют перечни помещений, защищаемых установками пожарной автоматики, и соответствие перечней помещений фактическому расположению шлейфов и извещателей на объектах УЗ «Шумилинская ЦРБ», Мишневичская врачебная амбулатория, </w:t>
      </w:r>
      <w:proofErr w:type="spellStart"/>
      <w:r w:rsidRPr="005C1533">
        <w:rPr>
          <w:sz w:val="26"/>
          <w:szCs w:val="26"/>
        </w:rPr>
        <w:t>Никитихинская</w:t>
      </w:r>
      <w:proofErr w:type="spellEnd"/>
      <w:r w:rsidRPr="005C1533">
        <w:rPr>
          <w:sz w:val="26"/>
          <w:szCs w:val="26"/>
        </w:rPr>
        <w:t xml:space="preserve"> врачебная амбулатория, Николаевская врачебная амбулатория, Николаевская больница сестринского ухода.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>Директору УП «Витебское предприятие противопожарных работ» РГОО «БДПО» направлены рекомендации.</w:t>
      </w:r>
    </w:p>
    <w:p w:rsidR="005C1533" w:rsidRPr="005C1533" w:rsidRDefault="005C1533" w:rsidP="005C1533">
      <w:pPr>
        <w:ind w:firstLine="709"/>
        <w:jc w:val="both"/>
        <w:rPr>
          <w:bCs/>
          <w:sz w:val="26"/>
          <w:szCs w:val="26"/>
        </w:rPr>
      </w:pPr>
      <w:r w:rsidRPr="005C1533">
        <w:rPr>
          <w:bCs/>
          <w:sz w:val="26"/>
          <w:szCs w:val="26"/>
        </w:rPr>
        <w:t>Наличие и функционирование систем пожарной автоматики направлено на обеспечение пожарной безопасности объектов, следовательно, от технического состояния систем напрямую зависит безопасность лиц, находящихся на объектах, в случае возникновения пожара. Выполнение работ по техническому обслуживанию систем пожарной автоматики в полном объеме, предусмотренном техническими нормативными правовыми актами, позволяет обеспечить устойчивую работу и избежать ложных выездов пожарной техники на объект по причине технического сбоя систем.</w:t>
      </w:r>
    </w:p>
    <w:p w:rsidR="005C1533" w:rsidRPr="005C1533" w:rsidRDefault="005C1533" w:rsidP="005C15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533">
        <w:rPr>
          <w:rFonts w:ascii="Times New Roman" w:hAnsi="Times New Roman" w:cs="Times New Roman"/>
          <w:sz w:val="26"/>
          <w:szCs w:val="26"/>
        </w:rPr>
        <w:t xml:space="preserve"> Наличие договора на техническое обслуживание установок пожарной автоматики специализированной организацией не снимает ответственности с объекта за выполнение требований пожарной безопасности.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r w:rsidRPr="005C1533">
        <w:rPr>
          <w:sz w:val="26"/>
          <w:szCs w:val="26"/>
        </w:rPr>
        <w:t xml:space="preserve">В обязанности собственников объектов входит осуществление визуального </w:t>
      </w:r>
      <w:proofErr w:type="gramStart"/>
      <w:r w:rsidRPr="005C1533">
        <w:rPr>
          <w:sz w:val="26"/>
          <w:szCs w:val="26"/>
        </w:rPr>
        <w:t>контроля за</w:t>
      </w:r>
      <w:proofErr w:type="gramEnd"/>
      <w:r w:rsidRPr="005C1533">
        <w:rPr>
          <w:sz w:val="26"/>
          <w:szCs w:val="26"/>
        </w:rPr>
        <w:t xml:space="preserve"> работоспособностью систем, периодический контроль качества выполняемых работ, приемка работ по ТО, информирование исполнителя о случаях отказов и ложных срабатываниях систем, начале ремонтно-строительных работ на объекте для предотвращения и минимизации последующих затрат по восстановлению систем.</w:t>
      </w: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</w:p>
    <w:p w:rsidR="005C1533" w:rsidRPr="005C1533" w:rsidRDefault="005C1533" w:rsidP="005C1533">
      <w:pPr>
        <w:jc w:val="center"/>
        <w:rPr>
          <w:b/>
          <w:sz w:val="26"/>
          <w:szCs w:val="26"/>
        </w:rPr>
      </w:pPr>
      <w:r w:rsidRPr="005C1533">
        <w:rPr>
          <w:b/>
          <w:sz w:val="26"/>
          <w:szCs w:val="26"/>
        </w:rPr>
        <w:t xml:space="preserve">О результатах проведения мониторинга </w:t>
      </w:r>
    </w:p>
    <w:p w:rsidR="005C1533" w:rsidRPr="005C1533" w:rsidRDefault="005C1533" w:rsidP="005C1533">
      <w:pPr>
        <w:jc w:val="center"/>
        <w:rPr>
          <w:b/>
          <w:sz w:val="26"/>
          <w:szCs w:val="26"/>
        </w:rPr>
      </w:pPr>
      <w:r w:rsidRPr="005C1533">
        <w:rPr>
          <w:b/>
          <w:sz w:val="26"/>
          <w:szCs w:val="26"/>
        </w:rPr>
        <w:t xml:space="preserve"> УП «Витебское предприятие противопожарных работ»</w:t>
      </w:r>
    </w:p>
    <w:p w:rsidR="005C1533" w:rsidRPr="005C1533" w:rsidRDefault="005C1533" w:rsidP="005C1533">
      <w:pPr>
        <w:spacing w:line="260" w:lineRule="exact"/>
        <w:rPr>
          <w:bCs/>
          <w:sz w:val="26"/>
          <w:szCs w:val="26"/>
        </w:rPr>
      </w:pPr>
    </w:p>
    <w:p w:rsidR="005C1533" w:rsidRPr="005C1533" w:rsidRDefault="005C1533" w:rsidP="005C1533">
      <w:pPr>
        <w:ind w:firstLine="709"/>
        <w:jc w:val="both"/>
        <w:rPr>
          <w:sz w:val="26"/>
          <w:szCs w:val="26"/>
        </w:rPr>
      </w:pPr>
      <w:proofErr w:type="gramStart"/>
      <w:r w:rsidRPr="005C1533">
        <w:rPr>
          <w:bCs/>
          <w:sz w:val="26"/>
          <w:szCs w:val="26"/>
        </w:rPr>
        <w:t xml:space="preserve">12.03.2020 года работниками инспекции надзора и профилактики Шумилинского районного отдела по чрезвычайным ситуациям был проведен мониторинг </w:t>
      </w:r>
      <w:r w:rsidRPr="005C1533">
        <w:rPr>
          <w:sz w:val="26"/>
          <w:szCs w:val="26"/>
        </w:rPr>
        <w:t>соблюдения законодательства при осуществлении деятельности по обеспечению пожарной безопасности УП «Витебское предприятие противопожарных работ» РГОО «БДПО» в части технического обслуживания системы автоматической пожарной сигнализации, системы оповещения о пожаре на объекте: отделение для круглосуточного пребывания граждан пожилого возраста и инвалидов ГУ «ТЦСОН Шумилинского района» по</w:t>
      </w:r>
      <w:proofErr w:type="gramEnd"/>
      <w:r w:rsidRPr="005C1533">
        <w:rPr>
          <w:sz w:val="26"/>
          <w:szCs w:val="26"/>
        </w:rPr>
        <w:t xml:space="preserve"> адресу: </w:t>
      </w:r>
      <w:proofErr w:type="spellStart"/>
      <w:r w:rsidRPr="005C1533">
        <w:rPr>
          <w:sz w:val="26"/>
          <w:szCs w:val="26"/>
        </w:rPr>
        <w:t>агр</w:t>
      </w:r>
      <w:proofErr w:type="spellEnd"/>
      <w:r w:rsidRPr="005C1533">
        <w:rPr>
          <w:sz w:val="26"/>
          <w:szCs w:val="26"/>
        </w:rPr>
        <w:t xml:space="preserve">. </w:t>
      </w:r>
      <w:proofErr w:type="spellStart"/>
      <w:r w:rsidRPr="005C1533">
        <w:rPr>
          <w:sz w:val="26"/>
          <w:szCs w:val="26"/>
        </w:rPr>
        <w:t>Мишневичи</w:t>
      </w:r>
      <w:proofErr w:type="spellEnd"/>
      <w:r w:rsidRPr="005C1533">
        <w:rPr>
          <w:sz w:val="26"/>
          <w:szCs w:val="26"/>
        </w:rPr>
        <w:t xml:space="preserve">, пер. Больничный, д. 3 (Директор – </w:t>
      </w:r>
      <w:proofErr w:type="spellStart"/>
      <w:r w:rsidRPr="005C1533">
        <w:rPr>
          <w:sz w:val="26"/>
          <w:szCs w:val="26"/>
        </w:rPr>
        <w:t>Лабковский</w:t>
      </w:r>
      <w:proofErr w:type="spellEnd"/>
      <w:r w:rsidRPr="005C1533">
        <w:rPr>
          <w:sz w:val="26"/>
          <w:szCs w:val="26"/>
        </w:rPr>
        <w:t xml:space="preserve"> Александр Васильевич).</w:t>
      </w:r>
    </w:p>
    <w:p w:rsidR="005C1533" w:rsidRPr="005C1533" w:rsidRDefault="005C1533" w:rsidP="005C1533">
      <w:pPr>
        <w:tabs>
          <w:tab w:val="left" w:pos="1134"/>
        </w:tabs>
        <w:jc w:val="both"/>
        <w:rPr>
          <w:sz w:val="26"/>
          <w:szCs w:val="26"/>
        </w:rPr>
      </w:pPr>
      <w:r w:rsidRPr="005C1533">
        <w:rPr>
          <w:sz w:val="26"/>
          <w:szCs w:val="26"/>
        </w:rPr>
        <w:t xml:space="preserve">          Нарушения законодательства о пожарной безопасности, а также обязательных для соблюдения требований технических нормативных правовых актов системы противопожарного нормирования и стандартизации, выявленные при проведении мониторинга в период с </w:t>
      </w:r>
      <w:r w:rsidRPr="005C1533">
        <w:rPr>
          <w:bCs/>
          <w:sz w:val="26"/>
          <w:szCs w:val="26"/>
        </w:rPr>
        <w:t>11.02.2020 года по 13.02.2020 года</w:t>
      </w:r>
      <w:r w:rsidRPr="005C1533">
        <w:rPr>
          <w:sz w:val="26"/>
          <w:szCs w:val="26"/>
        </w:rPr>
        <w:t>, устранены.</w:t>
      </w:r>
    </w:p>
    <w:p w:rsidR="005C1533" w:rsidRDefault="005C1533" w:rsidP="005C1533">
      <w:pPr>
        <w:tabs>
          <w:tab w:val="left" w:pos="1134"/>
        </w:tabs>
        <w:jc w:val="both"/>
      </w:pPr>
      <w:r w:rsidRPr="005C1533">
        <w:rPr>
          <w:sz w:val="26"/>
          <w:szCs w:val="26"/>
        </w:rPr>
        <w:t xml:space="preserve">         Ответственному лицу Заказчика за эксплуатацию оборудования системы пожарной сигнализации повторно </w:t>
      </w:r>
      <w:proofErr w:type="gramStart"/>
      <w:r w:rsidRPr="005C1533">
        <w:rPr>
          <w:sz w:val="26"/>
          <w:szCs w:val="26"/>
        </w:rPr>
        <w:t>разъяснен</w:t>
      </w:r>
      <w:proofErr w:type="gramEnd"/>
      <w:r w:rsidRPr="005C1533">
        <w:rPr>
          <w:sz w:val="26"/>
          <w:szCs w:val="26"/>
        </w:rPr>
        <w:t xml:space="preserve"> п.5.2 ТКП 316-2011 «Наличие договора на техническое обслуживание с Исполнителем не снимает с Заказчика ответственность за выполнение требований».</w:t>
      </w:r>
      <w:bookmarkStart w:id="0" w:name="_GoBack"/>
      <w:bookmarkEnd w:id="0"/>
    </w:p>
    <w:sectPr w:rsidR="005C153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AF2"/>
    <w:multiLevelType w:val="hybridMultilevel"/>
    <w:tmpl w:val="8636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4293C"/>
    <w:multiLevelType w:val="hybridMultilevel"/>
    <w:tmpl w:val="8636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BE"/>
    <w:rsid w:val="00015421"/>
    <w:rsid w:val="002920BE"/>
    <w:rsid w:val="005C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C15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C1533"/>
    <w:pPr>
      <w:spacing w:before="100" w:beforeAutospacing="1" w:after="100" w:afterAutospacing="1"/>
    </w:pPr>
  </w:style>
  <w:style w:type="paragraph" w:customStyle="1" w:styleId="ConsPlusNormal">
    <w:name w:val="ConsPlusNormal"/>
    <w:rsid w:val="005C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5C153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C15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C1533"/>
    <w:pPr>
      <w:spacing w:before="100" w:beforeAutospacing="1" w:after="100" w:afterAutospacing="1"/>
    </w:pPr>
  </w:style>
  <w:style w:type="paragraph" w:customStyle="1" w:styleId="ConsPlusNormal">
    <w:name w:val="ConsPlusNormal"/>
    <w:rsid w:val="005C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5C153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1957</Words>
  <Characters>11155</Characters>
  <Application>Microsoft Office Word</Application>
  <DocSecurity>0</DocSecurity>
  <Lines>92</Lines>
  <Paragraphs>26</Paragraphs>
  <ScaleCrop>false</ScaleCrop>
  <Company/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2020-03-24T09:41:00Z</dcterms:created>
  <dcterms:modified xsi:type="dcterms:W3CDTF">2020-03-24T09:44:00Z</dcterms:modified>
</cp:coreProperties>
</file>